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-34"/>
        <w:tblW w:w="9180" w:type="dxa"/>
        <w:tblLook w:val="01E0"/>
      </w:tblPr>
      <w:tblGrid>
        <w:gridCol w:w="3551"/>
        <w:gridCol w:w="1865"/>
        <w:gridCol w:w="3764"/>
      </w:tblGrid>
      <w:tr w:rsidR="00E64D43" w:rsidTr="00E64D43">
        <w:trPr>
          <w:trHeight w:val="2022"/>
        </w:trPr>
        <w:tc>
          <w:tcPr>
            <w:tcW w:w="3551" w:type="dxa"/>
            <w:vAlign w:val="center"/>
          </w:tcPr>
          <w:p w:rsidR="00E64D43" w:rsidRDefault="00E64D43" w:rsidP="005B228F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b/>
                <w:spacing w:val="6"/>
                <w:sz w:val="22"/>
                <w:szCs w:val="22"/>
              </w:rPr>
            </w:pPr>
            <w:r>
              <w:rPr>
                <w:b/>
                <w:spacing w:val="6"/>
                <w:sz w:val="22"/>
                <w:szCs w:val="22"/>
              </w:rPr>
              <w:t>Република Србија</w:t>
            </w:r>
          </w:p>
          <w:p w:rsidR="00E64D43" w:rsidRDefault="00E64D43" w:rsidP="00E64D43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spacing w:val="6"/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Повереник за информације</w:t>
            </w:r>
          </w:p>
          <w:p w:rsidR="00E64D43" w:rsidRDefault="00E64D43" w:rsidP="00E64D43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spacing w:val="6"/>
                <w:sz w:val="22"/>
                <w:szCs w:val="22"/>
                <w:lang w:val="ru-RU"/>
              </w:rPr>
            </w:pPr>
            <w:r>
              <w:rPr>
                <w:spacing w:val="6"/>
                <w:sz w:val="22"/>
                <w:szCs w:val="22"/>
              </w:rPr>
              <w:t>од јавног значаја</w:t>
            </w:r>
            <w:r w:rsidR="005B228F">
              <w:rPr>
                <w:spacing w:val="6"/>
                <w:sz w:val="22"/>
                <w:szCs w:val="22"/>
                <w:lang w:val="en-US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и заштиту података о личности</w:t>
            </w:r>
          </w:p>
          <w:p w:rsidR="00E64D43" w:rsidRDefault="00E64D43" w:rsidP="00E64D43">
            <w:pPr>
              <w:jc w:val="center"/>
            </w:pPr>
          </w:p>
        </w:tc>
        <w:tc>
          <w:tcPr>
            <w:tcW w:w="1865" w:type="dxa"/>
            <w:vAlign w:val="center"/>
            <w:hideMark/>
          </w:tcPr>
          <w:p w:rsidR="00E64D43" w:rsidRDefault="008D2296" w:rsidP="00E64D43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noProof/>
                <w:sz w:val="22"/>
                <w:szCs w:val="22"/>
                <w:lang w:val="en-US"/>
              </w:rPr>
              <w:drawing>
                <wp:inline distT="0" distB="0" distL="0" distR="0">
                  <wp:extent cx="657225" cy="962025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4" w:type="dxa"/>
            <w:vAlign w:val="center"/>
          </w:tcPr>
          <w:p w:rsidR="00E64D43" w:rsidRDefault="00E64D43" w:rsidP="00E64D43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spacing w:val="6"/>
                <w:sz w:val="22"/>
                <w:szCs w:val="22"/>
                <w:lang w:val="sr-Latn-CS"/>
              </w:rPr>
            </w:pPr>
            <w:r>
              <w:rPr>
                <w:spacing w:val="6"/>
                <w:sz w:val="22"/>
                <w:szCs w:val="22"/>
              </w:rPr>
              <w:t>Тел: +381 (0) 11</w:t>
            </w:r>
            <w:r>
              <w:rPr>
                <w:spacing w:val="6"/>
                <w:sz w:val="22"/>
                <w:szCs w:val="22"/>
                <w:lang w:val="sr-Latn-CS"/>
              </w:rPr>
              <w:t>3408 900</w:t>
            </w:r>
          </w:p>
          <w:p w:rsidR="00E64D43" w:rsidRDefault="00E64D43" w:rsidP="00E64D43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spacing w:val="6"/>
                <w:sz w:val="22"/>
                <w:szCs w:val="22"/>
                <w:lang w:val="ru-RU"/>
              </w:rPr>
            </w:pPr>
            <w:r>
              <w:rPr>
                <w:spacing w:val="6"/>
                <w:sz w:val="22"/>
                <w:szCs w:val="22"/>
              </w:rPr>
              <w:t>Ф</w:t>
            </w:r>
            <w:r>
              <w:rPr>
                <w:spacing w:val="6"/>
                <w:sz w:val="22"/>
                <w:szCs w:val="22"/>
                <w:lang w:val="it-IT"/>
              </w:rPr>
              <w:t>a</w:t>
            </w:r>
            <w:r>
              <w:rPr>
                <w:spacing w:val="6"/>
                <w:sz w:val="22"/>
                <w:szCs w:val="22"/>
              </w:rPr>
              <w:t>кс</w:t>
            </w:r>
            <w:r>
              <w:rPr>
                <w:spacing w:val="6"/>
                <w:sz w:val="22"/>
                <w:szCs w:val="22"/>
                <w:lang w:val="ru-RU"/>
              </w:rPr>
              <w:t xml:space="preserve">:+381 (0) 11 </w:t>
            </w:r>
            <w:r w:rsidR="00221B7F" w:rsidRPr="00221B7F">
              <w:rPr>
                <w:spacing w:val="6"/>
                <w:sz w:val="22"/>
                <w:szCs w:val="22"/>
                <w:lang w:val="ru-RU"/>
              </w:rPr>
              <w:t>3343 379</w:t>
            </w:r>
          </w:p>
          <w:p w:rsidR="00E64D43" w:rsidRDefault="00E64D43" w:rsidP="00E64D43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spacing w:val="6"/>
                <w:sz w:val="22"/>
                <w:szCs w:val="22"/>
                <w:lang w:val="ru-RU"/>
              </w:rPr>
            </w:pPr>
            <w:r>
              <w:rPr>
                <w:spacing w:val="6"/>
                <w:sz w:val="22"/>
                <w:szCs w:val="22"/>
                <w:lang w:val="ru-RU"/>
              </w:rPr>
              <w:t>Булевар краља Александра 15</w:t>
            </w:r>
          </w:p>
          <w:p w:rsidR="00E64D43" w:rsidRDefault="00E64D43" w:rsidP="00E64D43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spacing w:val="6"/>
                <w:sz w:val="22"/>
                <w:szCs w:val="22"/>
                <w:lang w:val="ru-RU"/>
              </w:rPr>
            </w:pPr>
            <w:r>
              <w:rPr>
                <w:spacing w:val="6"/>
                <w:sz w:val="22"/>
                <w:szCs w:val="22"/>
                <w:lang w:val="ru-RU"/>
              </w:rPr>
              <w:t>11000 Београд</w:t>
            </w:r>
          </w:p>
          <w:p w:rsidR="00E64D43" w:rsidRDefault="00015959" w:rsidP="00E64D43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spacing w:val="6"/>
                <w:sz w:val="22"/>
                <w:szCs w:val="22"/>
                <w:lang w:val="ru-RU"/>
              </w:rPr>
            </w:pPr>
            <w:hyperlink r:id="rId9" w:history="1">
              <w:r w:rsidR="00E64D43">
                <w:rPr>
                  <w:rStyle w:val="Hyperlink"/>
                  <w:spacing w:val="6"/>
                  <w:sz w:val="22"/>
                  <w:szCs w:val="22"/>
                  <w:lang w:val="it-IT"/>
                </w:rPr>
                <w:t>office</w:t>
              </w:r>
              <w:r w:rsidR="00E64D43">
                <w:rPr>
                  <w:rStyle w:val="Hyperlink"/>
                  <w:spacing w:val="6"/>
                  <w:sz w:val="22"/>
                  <w:szCs w:val="22"/>
                  <w:lang w:val="ru-RU"/>
                </w:rPr>
                <w:t>@</w:t>
              </w:r>
              <w:r w:rsidR="00E64D43">
                <w:rPr>
                  <w:rStyle w:val="Hyperlink"/>
                  <w:spacing w:val="6"/>
                  <w:sz w:val="22"/>
                  <w:szCs w:val="22"/>
                  <w:lang w:val="it-IT"/>
                </w:rPr>
                <w:t>poverenik</w:t>
              </w:r>
              <w:r w:rsidR="00E64D43">
                <w:rPr>
                  <w:rStyle w:val="Hyperlink"/>
                  <w:spacing w:val="6"/>
                  <w:sz w:val="22"/>
                  <w:szCs w:val="22"/>
                  <w:lang w:val="ru-RU"/>
                </w:rPr>
                <w:t>.</w:t>
              </w:r>
              <w:r w:rsidR="00E64D43">
                <w:rPr>
                  <w:rStyle w:val="Hyperlink"/>
                  <w:spacing w:val="6"/>
                  <w:sz w:val="22"/>
                  <w:szCs w:val="22"/>
                  <w:lang w:val="it-IT"/>
                </w:rPr>
                <w:t>rs</w:t>
              </w:r>
            </w:hyperlink>
          </w:p>
          <w:p w:rsidR="00E64D43" w:rsidRDefault="00015959" w:rsidP="00E64D43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spacing w:val="6"/>
                <w:sz w:val="22"/>
                <w:szCs w:val="22"/>
                <w:lang w:val="ru-RU"/>
              </w:rPr>
            </w:pPr>
            <w:hyperlink r:id="rId10" w:history="1">
              <w:r w:rsidR="00E64D43">
                <w:rPr>
                  <w:rStyle w:val="Hyperlink"/>
                  <w:spacing w:val="6"/>
                  <w:sz w:val="22"/>
                  <w:szCs w:val="22"/>
                  <w:lang w:val="it-IT"/>
                </w:rPr>
                <w:t>www</w:t>
              </w:r>
              <w:r w:rsidR="00E64D43">
                <w:rPr>
                  <w:rStyle w:val="Hyperlink"/>
                  <w:spacing w:val="6"/>
                  <w:sz w:val="22"/>
                  <w:szCs w:val="22"/>
                  <w:lang w:val="ru-RU"/>
                </w:rPr>
                <w:t>.</w:t>
              </w:r>
              <w:r w:rsidR="00E64D43">
                <w:rPr>
                  <w:rStyle w:val="Hyperlink"/>
                  <w:spacing w:val="6"/>
                  <w:sz w:val="22"/>
                  <w:szCs w:val="22"/>
                  <w:lang w:val="it-IT"/>
                </w:rPr>
                <w:t>poverenik</w:t>
              </w:r>
              <w:r w:rsidR="00E64D43">
                <w:rPr>
                  <w:rStyle w:val="Hyperlink"/>
                  <w:spacing w:val="6"/>
                  <w:sz w:val="22"/>
                  <w:szCs w:val="22"/>
                  <w:lang w:val="ru-RU"/>
                </w:rPr>
                <w:t>.</w:t>
              </w:r>
              <w:r w:rsidR="00E64D43">
                <w:rPr>
                  <w:rStyle w:val="Hyperlink"/>
                  <w:spacing w:val="6"/>
                  <w:sz w:val="22"/>
                  <w:szCs w:val="22"/>
                  <w:lang w:val="it-IT"/>
                </w:rPr>
                <w:t>rs</w:t>
              </w:r>
            </w:hyperlink>
          </w:p>
          <w:p w:rsidR="00E64D43" w:rsidRDefault="00E64D43" w:rsidP="00E64D43">
            <w:pPr>
              <w:tabs>
                <w:tab w:val="left" w:pos="1418"/>
                <w:tab w:val="center" w:pos="5670"/>
                <w:tab w:val="center" w:pos="6663"/>
              </w:tabs>
              <w:jc w:val="center"/>
              <w:rPr>
                <w:spacing w:val="6"/>
                <w:sz w:val="22"/>
                <w:szCs w:val="22"/>
                <w:lang w:val="sr-Latn-CS"/>
              </w:rPr>
            </w:pPr>
          </w:p>
        </w:tc>
      </w:tr>
    </w:tbl>
    <w:p w:rsidR="00E64D43" w:rsidRDefault="00E64D43" w:rsidP="00E64D43">
      <w:pPr>
        <w:rPr>
          <w:vanish/>
        </w:rPr>
      </w:pPr>
    </w:p>
    <w:tbl>
      <w:tblPr>
        <w:tblW w:w="0" w:type="auto"/>
        <w:tblInd w:w="108" w:type="dxa"/>
        <w:tblBorders>
          <w:top w:val="double" w:sz="4" w:space="0" w:color="auto"/>
        </w:tblBorders>
        <w:tblLook w:val="04A0"/>
      </w:tblPr>
      <w:tblGrid>
        <w:gridCol w:w="8848"/>
      </w:tblGrid>
      <w:tr w:rsidR="00E64D43" w:rsidTr="00E64D43">
        <w:trPr>
          <w:trHeight w:val="109"/>
        </w:trPr>
        <w:tc>
          <w:tcPr>
            <w:tcW w:w="884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E64D43" w:rsidRDefault="00E64D43" w:rsidP="00E64D43">
            <w:pPr>
              <w:tabs>
                <w:tab w:val="left" w:pos="1418"/>
                <w:tab w:val="center" w:pos="5670"/>
                <w:tab w:val="center" w:pos="6663"/>
              </w:tabs>
              <w:rPr>
                <w:spacing w:val="6"/>
                <w:sz w:val="22"/>
                <w:szCs w:val="22"/>
                <w:lang w:val="en-US"/>
              </w:rPr>
            </w:pPr>
          </w:p>
          <w:p w:rsidR="00E64D43" w:rsidRDefault="00E64D43" w:rsidP="00E64D43">
            <w:pPr>
              <w:tabs>
                <w:tab w:val="left" w:pos="1418"/>
                <w:tab w:val="center" w:pos="5670"/>
                <w:tab w:val="center" w:pos="6663"/>
              </w:tabs>
              <w:rPr>
                <w:spacing w:val="6"/>
                <w:sz w:val="22"/>
                <w:szCs w:val="22"/>
                <w:lang w:val="en-US"/>
              </w:rPr>
            </w:pPr>
          </w:p>
        </w:tc>
      </w:tr>
    </w:tbl>
    <w:p w:rsidR="00865E88" w:rsidRDefault="009A69F9" w:rsidP="00865E88">
      <w:pPr>
        <w:rPr>
          <w:lang w:val="en-US"/>
        </w:rPr>
      </w:pPr>
      <w:r>
        <w:t xml:space="preserve">Број: </w:t>
      </w:r>
      <w:r w:rsidR="00BC2F62">
        <w:rPr>
          <w:lang w:val="en-US"/>
        </w:rPr>
        <w:t>072-0</w:t>
      </w:r>
      <w:r w:rsidR="007A5F39">
        <w:rPr>
          <w:lang w:val="en-US"/>
        </w:rPr>
        <w:t>4</w:t>
      </w:r>
      <w:r w:rsidR="00BC2F62">
        <w:rPr>
          <w:lang w:val="en-US"/>
        </w:rPr>
        <w:t>-</w:t>
      </w:r>
      <w:r w:rsidR="00CB2B73">
        <w:rPr>
          <w:lang w:val="en-US"/>
        </w:rPr>
        <w:t>3181</w:t>
      </w:r>
      <w:r w:rsidR="00BC2F62">
        <w:rPr>
          <w:lang w:val="en-US"/>
        </w:rPr>
        <w:t>/201</w:t>
      </w:r>
      <w:r w:rsidR="007A5F39">
        <w:rPr>
          <w:lang w:val="en-US"/>
        </w:rPr>
        <w:t>8</w:t>
      </w:r>
      <w:r w:rsidR="00BC2F62">
        <w:rPr>
          <w:lang w:val="en-US"/>
        </w:rPr>
        <w:t>-0</w:t>
      </w:r>
      <w:r w:rsidR="007A5F39">
        <w:rPr>
          <w:lang w:val="en-US"/>
        </w:rPr>
        <w:t>7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="008037DE">
        <w:t xml:space="preserve">      </w:t>
      </w:r>
      <w:r w:rsidRPr="00E07D46">
        <w:t xml:space="preserve">Датум: </w:t>
      </w:r>
      <w:r w:rsidR="00CB2B73">
        <w:rPr>
          <w:lang w:val="en-US"/>
        </w:rPr>
        <w:t>05.06</w:t>
      </w:r>
      <w:r w:rsidRPr="00286F24">
        <w:rPr>
          <w:lang w:val="en-US"/>
        </w:rPr>
        <w:t>.</w:t>
      </w:r>
      <w:r>
        <w:t>201</w:t>
      </w:r>
      <w:r w:rsidR="00BC2F62">
        <w:rPr>
          <w:lang w:val="en-US"/>
        </w:rPr>
        <w:t>8</w:t>
      </w:r>
      <w:r w:rsidRPr="00E07D46">
        <w:t>. године</w:t>
      </w:r>
    </w:p>
    <w:p w:rsidR="00865E88" w:rsidRDefault="00865E88" w:rsidP="00865E88"/>
    <w:p w:rsidR="00DC19ED" w:rsidRDefault="00DC19ED" w:rsidP="00865E88"/>
    <w:p w:rsidR="00DC19ED" w:rsidRPr="00DC19ED" w:rsidRDefault="00DC19ED" w:rsidP="00865E88"/>
    <w:p w:rsidR="00425918" w:rsidRDefault="00425918" w:rsidP="00865E88">
      <w:pPr>
        <w:rPr>
          <w:lang w:val="en-US"/>
        </w:rPr>
      </w:pPr>
    </w:p>
    <w:p w:rsidR="00865E88" w:rsidRPr="00B446D1" w:rsidRDefault="00E64D43" w:rsidP="00B446D1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B446D1">
        <w:rPr>
          <w:rFonts w:ascii="Times New Roman" w:hAnsi="Times New Roman"/>
          <w:sz w:val="24"/>
          <w:szCs w:val="24"/>
        </w:rPr>
        <w:t>Повереник за информације од јавног значаја и заштиту података о личности</w:t>
      </w:r>
      <w:r w:rsidR="00F80697">
        <w:rPr>
          <w:rFonts w:ascii="Times New Roman" w:hAnsi="Times New Roman"/>
          <w:sz w:val="24"/>
          <w:szCs w:val="24"/>
          <w:lang w:val="sr-Cyrl-CS"/>
        </w:rPr>
        <w:t xml:space="preserve"> (у даљем тексту: Повереник)</w:t>
      </w:r>
      <w:r w:rsidR="009B3713" w:rsidRPr="00B446D1">
        <w:rPr>
          <w:rFonts w:ascii="Times New Roman" w:hAnsi="Times New Roman"/>
          <w:sz w:val="24"/>
          <w:szCs w:val="24"/>
        </w:rPr>
        <w:t>,</w:t>
      </w:r>
      <w:r w:rsidR="00A11315">
        <w:rPr>
          <w:rFonts w:ascii="Times New Roman" w:hAnsi="Times New Roman"/>
          <w:sz w:val="24"/>
          <w:szCs w:val="24"/>
          <w:lang w:val="sr-Cyrl-CS"/>
        </w:rPr>
        <w:t xml:space="preserve"> и то заменица Повереника, Станојла </w:t>
      </w:r>
      <w:r w:rsidR="005C0F0F">
        <w:rPr>
          <w:rFonts w:ascii="Times New Roman" w:hAnsi="Times New Roman"/>
          <w:sz w:val="24"/>
          <w:szCs w:val="24"/>
          <w:lang w:val="sr-Cyrl-CS"/>
        </w:rPr>
        <w:t>Мандић, по Одлуци Народне Скупштине Републике Србије број 17 од 08.04.2013. године о избору заменика Повереника,</w:t>
      </w:r>
      <w:r w:rsidRPr="00B446D1">
        <w:rPr>
          <w:rFonts w:ascii="Times New Roman" w:hAnsi="Times New Roman"/>
          <w:sz w:val="24"/>
          <w:szCs w:val="24"/>
        </w:rPr>
        <w:t xml:space="preserve"> у поступку надзора над спровођењем и извршавањем Закона о заштити података о личности („Сл. гласник РС“, бр.</w:t>
      </w:r>
      <w:r w:rsidR="005B228F" w:rsidRPr="00B446D1">
        <w:rPr>
          <w:rFonts w:ascii="Times New Roman" w:hAnsi="Times New Roman"/>
          <w:sz w:val="24"/>
          <w:szCs w:val="24"/>
        </w:rPr>
        <w:t xml:space="preserve"> </w:t>
      </w:r>
      <w:r w:rsidRPr="00B446D1">
        <w:rPr>
          <w:rFonts w:ascii="Times New Roman" w:hAnsi="Times New Roman"/>
          <w:sz w:val="24"/>
          <w:szCs w:val="24"/>
        </w:rPr>
        <w:t>97/08,104/09 - др.</w:t>
      </w:r>
      <w:r w:rsidR="005B228F" w:rsidRPr="00B446D1">
        <w:rPr>
          <w:rFonts w:ascii="Times New Roman" w:hAnsi="Times New Roman"/>
          <w:sz w:val="24"/>
          <w:szCs w:val="24"/>
        </w:rPr>
        <w:t xml:space="preserve"> </w:t>
      </w:r>
      <w:r w:rsidRPr="00B446D1">
        <w:rPr>
          <w:rFonts w:ascii="Times New Roman" w:hAnsi="Times New Roman"/>
          <w:sz w:val="24"/>
          <w:szCs w:val="24"/>
        </w:rPr>
        <w:t>закон</w:t>
      </w:r>
      <w:r w:rsidR="003E0600" w:rsidRPr="00B446D1">
        <w:rPr>
          <w:rFonts w:ascii="Times New Roman" w:hAnsi="Times New Roman"/>
          <w:sz w:val="24"/>
          <w:szCs w:val="24"/>
        </w:rPr>
        <w:t>, 68/2012 – одлука УС и 107/12</w:t>
      </w:r>
      <w:r w:rsidR="00CB2B73">
        <w:rPr>
          <w:rFonts w:ascii="Times New Roman" w:hAnsi="Times New Roman"/>
          <w:sz w:val="24"/>
          <w:szCs w:val="24"/>
          <w:lang w:val="sr-Cyrl-CS"/>
        </w:rPr>
        <w:t xml:space="preserve"> – у даљем тексту: ЗЗПЛ</w:t>
      </w:r>
      <w:r w:rsidR="003E0600" w:rsidRPr="00B446D1">
        <w:rPr>
          <w:rFonts w:ascii="Times New Roman" w:hAnsi="Times New Roman"/>
          <w:sz w:val="24"/>
          <w:szCs w:val="24"/>
        </w:rPr>
        <w:t xml:space="preserve">) </w:t>
      </w:r>
      <w:r w:rsidR="00ED2BEE" w:rsidRPr="00B446D1">
        <w:rPr>
          <w:rFonts w:ascii="Times New Roman" w:hAnsi="Times New Roman"/>
          <w:sz w:val="24"/>
          <w:szCs w:val="24"/>
        </w:rPr>
        <w:t xml:space="preserve">од стране </w:t>
      </w:r>
      <w:r w:rsidR="00CB2B73">
        <w:rPr>
          <w:rFonts w:ascii="Times New Roman" w:hAnsi="Times New Roman"/>
          <w:sz w:val="24"/>
          <w:szCs w:val="24"/>
          <w:lang w:val="sr-Cyrl-CS"/>
        </w:rPr>
        <w:t>Министарства здравља Републике Србије, са седиштем у Београду, ул. Немањина бр. 22-26 и „Sorsix International“ д.о.о. Ниш, са седиштем у Нишу, ул. Мачванска број 1</w:t>
      </w:r>
      <w:r w:rsidR="00ED2BEE" w:rsidRPr="00B446D1">
        <w:rPr>
          <w:rFonts w:ascii="Times New Roman" w:hAnsi="Times New Roman"/>
          <w:sz w:val="24"/>
          <w:szCs w:val="24"/>
        </w:rPr>
        <w:t xml:space="preserve"> </w:t>
      </w:r>
      <w:r w:rsidR="00813A22" w:rsidRPr="00B446D1">
        <w:rPr>
          <w:rFonts w:ascii="Times New Roman" w:hAnsi="Times New Roman"/>
          <w:sz w:val="24"/>
          <w:szCs w:val="24"/>
        </w:rPr>
        <w:t xml:space="preserve">, </w:t>
      </w:r>
      <w:r w:rsidRPr="00B446D1">
        <w:rPr>
          <w:rFonts w:ascii="Times New Roman" w:hAnsi="Times New Roman"/>
          <w:sz w:val="24"/>
          <w:szCs w:val="24"/>
        </w:rPr>
        <w:t>на основу члана 56. став 2.</w:t>
      </w:r>
      <w:r w:rsidR="00CB2B73">
        <w:rPr>
          <w:rFonts w:ascii="Times New Roman" w:hAnsi="Times New Roman"/>
          <w:sz w:val="24"/>
          <w:szCs w:val="24"/>
          <w:lang w:val="sr-Cyrl-CS"/>
        </w:rPr>
        <w:t xml:space="preserve"> тачка 2.</w:t>
      </w:r>
      <w:r w:rsidR="00BC2F62" w:rsidRPr="00B446D1">
        <w:rPr>
          <w:rFonts w:ascii="Times New Roman" w:hAnsi="Times New Roman"/>
          <w:sz w:val="24"/>
          <w:szCs w:val="24"/>
        </w:rPr>
        <w:t xml:space="preserve"> </w:t>
      </w:r>
      <w:r w:rsidR="00F94A8C" w:rsidRPr="00B446D1">
        <w:rPr>
          <w:rFonts w:ascii="Times New Roman" w:hAnsi="Times New Roman"/>
          <w:sz w:val="24"/>
          <w:szCs w:val="24"/>
        </w:rPr>
        <w:t>и члана 58. З</w:t>
      </w:r>
      <w:r w:rsidR="00A56CE2" w:rsidRPr="00B446D1">
        <w:rPr>
          <w:rFonts w:ascii="Times New Roman" w:hAnsi="Times New Roman"/>
          <w:sz w:val="24"/>
          <w:szCs w:val="24"/>
        </w:rPr>
        <w:t xml:space="preserve">акона о заштити </w:t>
      </w:r>
      <w:r w:rsidR="001D2680" w:rsidRPr="00B446D1">
        <w:rPr>
          <w:rFonts w:ascii="Times New Roman" w:hAnsi="Times New Roman"/>
          <w:sz w:val="24"/>
          <w:szCs w:val="24"/>
        </w:rPr>
        <w:t>података о личности</w:t>
      </w:r>
      <w:r w:rsidR="00CB2B73">
        <w:rPr>
          <w:rFonts w:ascii="Times New Roman" w:hAnsi="Times New Roman"/>
          <w:sz w:val="24"/>
          <w:szCs w:val="24"/>
          <w:lang w:val="sr-Cyrl-CS"/>
        </w:rPr>
        <w:t>,</w:t>
      </w:r>
      <w:r w:rsidR="00F94A8C" w:rsidRPr="00B446D1">
        <w:rPr>
          <w:rFonts w:ascii="Times New Roman" w:hAnsi="Times New Roman"/>
          <w:sz w:val="24"/>
          <w:szCs w:val="24"/>
        </w:rPr>
        <w:t xml:space="preserve"> у вези са чланом 33. став 5. Закона о слободном приступу информацијама од јавног значаја („Сл. гласник РС“ бр. 120/04, 54/07, 104/09 и 36/10) </w:t>
      </w:r>
      <w:r w:rsidR="001834AF" w:rsidRPr="00B446D1">
        <w:rPr>
          <w:rFonts w:ascii="Times New Roman" w:hAnsi="Times New Roman"/>
          <w:sz w:val="24"/>
          <w:szCs w:val="24"/>
        </w:rPr>
        <w:t>и</w:t>
      </w:r>
      <w:r w:rsidR="00B130AE" w:rsidRPr="00B446D1">
        <w:rPr>
          <w:rFonts w:ascii="Times New Roman" w:hAnsi="Times New Roman"/>
          <w:sz w:val="24"/>
          <w:szCs w:val="24"/>
        </w:rPr>
        <w:t xml:space="preserve"> члана </w:t>
      </w:r>
      <w:r w:rsidR="00FF1FBC" w:rsidRPr="00B446D1">
        <w:rPr>
          <w:rFonts w:ascii="Times New Roman" w:hAnsi="Times New Roman"/>
          <w:sz w:val="24"/>
          <w:szCs w:val="24"/>
        </w:rPr>
        <w:t>16.</w:t>
      </w:r>
      <w:r w:rsidR="00B130AE" w:rsidRPr="00B446D1">
        <w:rPr>
          <w:rFonts w:ascii="Times New Roman" w:hAnsi="Times New Roman"/>
          <w:sz w:val="24"/>
          <w:szCs w:val="24"/>
        </w:rPr>
        <w:t xml:space="preserve"> став 1</w:t>
      </w:r>
      <w:r w:rsidR="006D3A60" w:rsidRPr="00B446D1">
        <w:rPr>
          <w:rFonts w:ascii="Times New Roman" w:hAnsi="Times New Roman"/>
          <w:sz w:val="24"/>
          <w:szCs w:val="24"/>
        </w:rPr>
        <w:t xml:space="preserve">. и </w:t>
      </w:r>
      <w:r w:rsidR="008F4EE8" w:rsidRPr="00B446D1">
        <w:rPr>
          <w:rFonts w:ascii="Times New Roman" w:hAnsi="Times New Roman"/>
          <w:sz w:val="24"/>
          <w:szCs w:val="24"/>
        </w:rPr>
        <w:t>члана 136</w:t>
      </w:r>
      <w:r w:rsidR="00E75919" w:rsidRPr="00B446D1">
        <w:rPr>
          <w:rFonts w:ascii="Times New Roman" w:hAnsi="Times New Roman"/>
          <w:sz w:val="24"/>
          <w:szCs w:val="24"/>
        </w:rPr>
        <w:t>.</w:t>
      </w:r>
      <w:r w:rsidR="008F4EE8" w:rsidRPr="00B446D1">
        <w:rPr>
          <w:rFonts w:ascii="Times New Roman" w:hAnsi="Times New Roman"/>
          <w:sz w:val="24"/>
          <w:szCs w:val="24"/>
        </w:rPr>
        <w:t xml:space="preserve"> став </w:t>
      </w:r>
      <w:r w:rsidR="003D511E" w:rsidRPr="00B446D1">
        <w:rPr>
          <w:rFonts w:ascii="Times New Roman" w:hAnsi="Times New Roman"/>
          <w:sz w:val="24"/>
          <w:szCs w:val="24"/>
        </w:rPr>
        <w:t>2</w:t>
      </w:r>
      <w:r w:rsidR="00E75919" w:rsidRPr="00B446D1">
        <w:rPr>
          <w:rFonts w:ascii="Times New Roman" w:hAnsi="Times New Roman"/>
          <w:sz w:val="24"/>
          <w:szCs w:val="24"/>
        </w:rPr>
        <w:t>.</w:t>
      </w:r>
      <w:r w:rsidR="006D3A60" w:rsidRPr="00B446D1">
        <w:rPr>
          <w:rFonts w:ascii="Times New Roman" w:hAnsi="Times New Roman"/>
          <w:sz w:val="24"/>
          <w:szCs w:val="24"/>
        </w:rPr>
        <w:t xml:space="preserve"> </w:t>
      </w:r>
      <w:r w:rsidR="00B130AE" w:rsidRPr="00B446D1">
        <w:rPr>
          <w:rFonts w:ascii="Times New Roman" w:hAnsi="Times New Roman"/>
          <w:sz w:val="24"/>
          <w:szCs w:val="24"/>
        </w:rPr>
        <w:t>Закона о општем управном поступку</w:t>
      </w:r>
      <w:r w:rsidR="0014123C" w:rsidRPr="00B446D1">
        <w:rPr>
          <w:rFonts w:ascii="Times New Roman" w:hAnsi="Times New Roman"/>
          <w:sz w:val="24"/>
          <w:szCs w:val="24"/>
        </w:rPr>
        <w:t xml:space="preserve"> (</w:t>
      </w:r>
      <w:r w:rsidR="006D3A60" w:rsidRPr="00B446D1">
        <w:rPr>
          <w:rFonts w:ascii="Times New Roman" w:hAnsi="Times New Roman"/>
          <w:sz w:val="24"/>
          <w:szCs w:val="24"/>
        </w:rPr>
        <w:t>„</w:t>
      </w:r>
      <w:r w:rsidR="0014123C" w:rsidRPr="00B446D1">
        <w:rPr>
          <w:rFonts w:ascii="Times New Roman" w:hAnsi="Times New Roman"/>
          <w:sz w:val="24"/>
          <w:szCs w:val="24"/>
        </w:rPr>
        <w:t>Сл. гласник РС</w:t>
      </w:r>
      <w:r w:rsidR="006D3A60" w:rsidRPr="00B446D1">
        <w:rPr>
          <w:rFonts w:ascii="Times New Roman" w:hAnsi="Times New Roman"/>
          <w:sz w:val="24"/>
          <w:szCs w:val="24"/>
        </w:rPr>
        <w:t>“</w:t>
      </w:r>
      <w:r w:rsidR="0014123C" w:rsidRPr="00B446D1">
        <w:rPr>
          <w:rFonts w:ascii="Times New Roman" w:hAnsi="Times New Roman"/>
          <w:sz w:val="24"/>
          <w:szCs w:val="24"/>
        </w:rPr>
        <w:t>, бр. 18/2016)</w:t>
      </w:r>
      <w:r w:rsidR="00865E88" w:rsidRPr="00B446D1">
        <w:rPr>
          <w:rFonts w:ascii="Times New Roman" w:hAnsi="Times New Roman"/>
          <w:sz w:val="24"/>
          <w:szCs w:val="24"/>
        </w:rPr>
        <w:t xml:space="preserve">, </w:t>
      </w:r>
      <w:r w:rsidR="00865E88" w:rsidRPr="00B446D1">
        <w:rPr>
          <w:rFonts w:ascii="Times New Roman" w:hAnsi="Times New Roman"/>
          <w:sz w:val="24"/>
          <w:szCs w:val="24"/>
          <w:lang w:val="ru-RU"/>
        </w:rPr>
        <w:t>доноси</w:t>
      </w:r>
    </w:p>
    <w:p w:rsidR="00865E88" w:rsidRPr="00B446D1" w:rsidRDefault="00865E88" w:rsidP="00B446D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1619EB" w:rsidRPr="00B446D1" w:rsidRDefault="001619EB" w:rsidP="00B446D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4D43" w:rsidRPr="00B446D1" w:rsidRDefault="00E64D43" w:rsidP="00B446D1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446D1">
        <w:rPr>
          <w:rFonts w:ascii="Times New Roman" w:hAnsi="Times New Roman"/>
          <w:b/>
          <w:sz w:val="24"/>
          <w:szCs w:val="24"/>
        </w:rPr>
        <w:t>Р Е Ш Е Њ Е</w:t>
      </w:r>
    </w:p>
    <w:p w:rsidR="00E64D43" w:rsidRPr="00B446D1" w:rsidRDefault="00E64D43" w:rsidP="00B446D1">
      <w:pPr>
        <w:pStyle w:val="NoSpacing"/>
        <w:jc w:val="both"/>
        <w:rPr>
          <w:rFonts w:ascii="Times New Roman" w:hAnsi="Times New Roman"/>
          <w:b/>
          <w:sz w:val="24"/>
          <w:szCs w:val="24"/>
        </w:rPr>
      </w:pPr>
    </w:p>
    <w:p w:rsidR="007A5F39" w:rsidRPr="007A5F39" w:rsidRDefault="007A5F39" w:rsidP="007A5F3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I</w:t>
      </w:r>
    </w:p>
    <w:p w:rsidR="007A5F39" w:rsidRDefault="007A5F39" w:rsidP="007A5F39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F39" w:rsidRDefault="00CB2B73" w:rsidP="007A5F39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„Sorsix International“ д.о.о. Ниш</w:t>
      </w:r>
      <w:r w:rsidR="007A5F39">
        <w:rPr>
          <w:rFonts w:ascii="Times New Roman" w:hAnsi="Times New Roman"/>
          <w:sz w:val="24"/>
          <w:szCs w:val="24"/>
        </w:rPr>
        <w:t xml:space="preserve"> забрањује </w:t>
      </w:r>
      <w:r w:rsidR="00425918">
        <w:rPr>
          <w:rFonts w:ascii="Times New Roman" w:hAnsi="Times New Roman"/>
          <w:sz w:val="24"/>
          <w:szCs w:val="24"/>
        </w:rPr>
        <w:t xml:space="preserve">се </w:t>
      </w:r>
      <w:r w:rsidR="007A5F39">
        <w:rPr>
          <w:rFonts w:ascii="Times New Roman" w:hAnsi="Times New Roman"/>
          <w:sz w:val="24"/>
          <w:szCs w:val="24"/>
        </w:rPr>
        <w:t xml:space="preserve">обрада података о личности </w:t>
      </w:r>
      <w:r>
        <w:rPr>
          <w:rFonts w:ascii="Times New Roman" w:hAnsi="Times New Roman"/>
          <w:sz w:val="24"/>
          <w:szCs w:val="24"/>
          <w:lang w:val="sr-Cyrl-CS"/>
        </w:rPr>
        <w:t>путем апликације „Изабрани доктор“, која се обавља супротно одредбама члан 47. став 2. ЗЗПЛ, до отклањања неправилности у обради података</w:t>
      </w:r>
      <w:r w:rsidR="007A5F39">
        <w:rPr>
          <w:rFonts w:ascii="Times New Roman" w:hAnsi="Times New Roman"/>
          <w:sz w:val="24"/>
          <w:szCs w:val="24"/>
          <w:lang w:val="sr-Cyrl-CS"/>
        </w:rPr>
        <w:t>.</w:t>
      </w:r>
    </w:p>
    <w:p w:rsidR="00CB2B73" w:rsidRDefault="00CB2B73" w:rsidP="007A5F39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B2B73" w:rsidRPr="00CB2B73" w:rsidRDefault="00CB2B73" w:rsidP="00CB2B7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CB2B73">
        <w:rPr>
          <w:rFonts w:ascii="Times New Roman" w:hAnsi="Times New Roman"/>
          <w:b/>
          <w:sz w:val="24"/>
          <w:szCs w:val="24"/>
        </w:rPr>
        <w:t>II</w:t>
      </w:r>
    </w:p>
    <w:p w:rsidR="00CB2B73" w:rsidRDefault="00CB2B73" w:rsidP="007A5F39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B2B73" w:rsidRPr="007A5F39" w:rsidRDefault="00CB2B73" w:rsidP="007A5F39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Забрана обраде података ступа на снагу </w:t>
      </w:r>
      <w:r w:rsidR="00F73F8A">
        <w:rPr>
          <w:rFonts w:ascii="Times New Roman" w:hAnsi="Times New Roman"/>
          <w:sz w:val="24"/>
          <w:szCs w:val="24"/>
          <w:lang w:val="sr-Cyrl-CS"/>
        </w:rPr>
        <w:t>наредног дана од дана</w:t>
      </w:r>
      <w:r>
        <w:rPr>
          <w:rFonts w:ascii="Times New Roman" w:hAnsi="Times New Roman"/>
          <w:sz w:val="24"/>
          <w:szCs w:val="24"/>
          <w:lang w:val="sr-Cyrl-CS"/>
        </w:rPr>
        <w:t xml:space="preserve"> пријем</w:t>
      </w:r>
      <w:r w:rsidR="00F73F8A">
        <w:rPr>
          <w:rFonts w:ascii="Times New Roman" w:hAnsi="Times New Roman"/>
          <w:sz w:val="24"/>
          <w:szCs w:val="24"/>
          <w:lang w:val="sr-Cyrl-CS"/>
        </w:rPr>
        <w:t>а</w:t>
      </w:r>
      <w:r>
        <w:rPr>
          <w:rFonts w:ascii="Times New Roman" w:hAnsi="Times New Roman"/>
          <w:sz w:val="24"/>
          <w:szCs w:val="24"/>
          <w:lang w:val="sr-Cyrl-CS"/>
        </w:rPr>
        <w:t xml:space="preserve"> овог решења</w:t>
      </w:r>
      <w:r w:rsidR="00F80697">
        <w:rPr>
          <w:rFonts w:ascii="Times New Roman" w:hAnsi="Times New Roman"/>
          <w:sz w:val="24"/>
          <w:szCs w:val="24"/>
          <w:lang w:val="sr-Cyrl-CS"/>
        </w:rPr>
        <w:t>.</w:t>
      </w:r>
    </w:p>
    <w:p w:rsidR="00017F8E" w:rsidRPr="00B446D1" w:rsidRDefault="00017F8E" w:rsidP="00B446D1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7A5F39" w:rsidRDefault="007B0FAA" w:rsidP="007A5F3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B446D1">
        <w:rPr>
          <w:rFonts w:ascii="Times New Roman" w:hAnsi="Times New Roman"/>
          <w:b/>
          <w:sz w:val="24"/>
          <w:szCs w:val="24"/>
        </w:rPr>
        <w:t>II</w:t>
      </w:r>
      <w:r w:rsidR="00CB2B73">
        <w:rPr>
          <w:rFonts w:ascii="Times New Roman" w:hAnsi="Times New Roman"/>
          <w:b/>
          <w:sz w:val="24"/>
          <w:szCs w:val="24"/>
        </w:rPr>
        <w:t>I</w:t>
      </w:r>
    </w:p>
    <w:p w:rsidR="007A5F39" w:rsidRDefault="007A5F39" w:rsidP="007A5F39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29728A" w:rsidRDefault="00C62468" w:rsidP="00B446D1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B446D1">
        <w:rPr>
          <w:rFonts w:ascii="Times New Roman" w:hAnsi="Times New Roman"/>
          <w:sz w:val="24"/>
          <w:szCs w:val="24"/>
        </w:rPr>
        <w:t>О извршењу решења и предузетим мерама</w:t>
      </w:r>
      <w:r w:rsidR="00812AA8">
        <w:rPr>
          <w:rFonts w:ascii="Times New Roman" w:hAnsi="Times New Roman"/>
          <w:sz w:val="24"/>
          <w:szCs w:val="24"/>
        </w:rPr>
        <w:t>,</w:t>
      </w:r>
      <w:r w:rsidRPr="00B446D1">
        <w:rPr>
          <w:rFonts w:ascii="Times New Roman" w:hAnsi="Times New Roman"/>
          <w:sz w:val="24"/>
          <w:szCs w:val="24"/>
        </w:rPr>
        <w:t xml:space="preserve"> </w:t>
      </w:r>
      <w:r w:rsidR="00F80697">
        <w:rPr>
          <w:rFonts w:ascii="Times New Roman" w:hAnsi="Times New Roman"/>
          <w:sz w:val="24"/>
          <w:szCs w:val="24"/>
          <w:lang w:val="sr-Cyrl-CS"/>
        </w:rPr>
        <w:t>„Sorsix International“ д.о.о. Ниш</w:t>
      </w:r>
      <w:r w:rsidR="00812AA8">
        <w:rPr>
          <w:rFonts w:ascii="Times New Roman" w:hAnsi="Times New Roman"/>
          <w:sz w:val="24"/>
          <w:szCs w:val="24"/>
        </w:rPr>
        <w:t xml:space="preserve">, </w:t>
      </w:r>
      <w:r w:rsidRPr="00B446D1">
        <w:rPr>
          <w:rFonts w:ascii="Times New Roman" w:hAnsi="Times New Roman"/>
          <w:sz w:val="24"/>
          <w:szCs w:val="24"/>
        </w:rPr>
        <w:t>писаним путем</w:t>
      </w:r>
      <w:r w:rsidR="00457147">
        <w:rPr>
          <w:rFonts w:ascii="Times New Roman" w:hAnsi="Times New Roman"/>
          <w:sz w:val="24"/>
          <w:szCs w:val="24"/>
        </w:rPr>
        <w:t xml:space="preserve"> ће</w:t>
      </w:r>
      <w:r w:rsidRPr="00B446D1">
        <w:rPr>
          <w:rFonts w:ascii="Times New Roman" w:hAnsi="Times New Roman"/>
          <w:sz w:val="24"/>
          <w:szCs w:val="24"/>
        </w:rPr>
        <w:t xml:space="preserve"> обавестити Повереника у року од </w:t>
      </w:r>
      <w:r w:rsidR="00F80697">
        <w:rPr>
          <w:rFonts w:ascii="Times New Roman" w:hAnsi="Times New Roman"/>
          <w:sz w:val="24"/>
          <w:szCs w:val="24"/>
        </w:rPr>
        <w:t>3</w:t>
      </w:r>
      <w:r w:rsidRPr="00B446D1">
        <w:rPr>
          <w:rFonts w:ascii="Times New Roman" w:hAnsi="Times New Roman"/>
          <w:sz w:val="24"/>
          <w:szCs w:val="24"/>
        </w:rPr>
        <w:t xml:space="preserve"> (</w:t>
      </w:r>
      <w:r w:rsidR="00F80697">
        <w:rPr>
          <w:rFonts w:ascii="Times New Roman" w:hAnsi="Times New Roman"/>
          <w:sz w:val="24"/>
          <w:szCs w:val="24"/>
        </w:rPr>
        <w:t>три</w:t>
      </w:r>
      <w:r w:rsidRPr="00B446D1">
        <w:rPr>
          <w:rFonts w:ascii="Times New Roman" w:hAnsi="Times New Roman"/>
          <w:sz w:val="24"/>
          <w:szCs w:val="24"/>
        </w:rPr>
        <w:t xml:space="preserve">) дана од </w:t>
      </w:r>
      <w:r w:rsidR="00D52D65">
        <w:rPr>
          <w:rFonts w:ascii="Times New Roman" w:hAnsi="Times New Roman"/>
          <w:sz w:val="24"/>
          <w:szCs w:val="24"/>
          <w:lang w:val="sr-Cyrl-CS"/>
        </w:rPr>
        <w:t xml:space="preserve">дана </w:t>
      </w:r>
      <w:r w:rsidRPr="00B446D1">
        <w:rPr>
          <w:rFonts w:ascii="Times New Roman" w:hAnsi="Times New Roman"/>
          <w:sz w:val="24"/>
          <w:szCs w:val="24"/>
        </w:rPr>
        <w:t>пријема овог решења</w:t>
      </w:r>
      <w:r w:rsidR="003F4A47" w:rsidRPr="00B446D1">
        <w:rPr>
          <w:rFonts w:ascii="Times New Roman" w:hAnsi="Times New Roman"/>
          <w:sz w:val="24"/>
          <w:szCs w:val="24"/>
        </w:rPr>
        <w:t>, као</w:t>
      </w:r>
      <w:r w:rsidRPr="00B446D1">
        <w:rPr>
          <w:rFonts w:ascii="Times New Roman" w:hAnsi="Times New Roman"/>
          <w:sz w:val="24"/>
          <w:szCs w:val="24"/>
        </w:rPr>
        <w:t xml:space="preserve"> и</w:t>
      </w:r>
      <w:r w:rsidR="005B228F" w:rsidRPr="00B446D1">
        <w:rPr>
          <w:rFonts w:ascii="Times New Roman" w:hAnsi="Times New Roman"/>
          <w:sz w:val="24"/>
          <w:szCs w:val="24"/>
        </w:rPr>
        <w:t xml:space="preserve"> </w:t>
      </w:r>
      <w:r w:rsidRPr="00B446D1">
        <w:rPr>
          <w:rFonts w:ascii="Times New Roman" w:hAnsi="Times New Roman"/>
          <w:sz w:val="24"/>
          <w:szCs w:val="24"/>
        </w:rPr>
        <w:t xml:space="preserve">доставити доказ о </w:t>
      </w:r>
      <w:r w:rsidR="003F4A47" w:rsidRPr="00B446D1">
        <w:rPr>
          <w:rFonts w:ascii="Times New Roman" w:hAnsi="Times New Roman"/>
          <w:sz w:val="24"/>
          <w:szCs w:val="24"/>
        </w:rPr>
        <w:t>изврше</w:t>
      </w:r>
      <w:r w:rsidRPr="00B446D1">
        <w:rPr>
          <w:rFonts w:ascii="Times New Roman" w:hAnsi="Times New Roman"/>
          <w:sz w:val="24"/>
          <w:szCs w:val="24"/>
        </w:rPr>
        <w:t>њу наложеног из става I</w:t>
      </w:r>
      <w:r w:rsidR="00F80697">
        <w:rPr>
          <w:rFonts w:ascii="Times New Roman" w:hAnsi="Times New Roman"/>
          <w:sz w:val="24"/>
          <w:szCs w:val="24"/>
          <w:lang w:val="sr-Cyrl-CS"/>
        </w:rPr>
        <w:t xml:space="preserve"> и II</w:t>
      </w:r>
      <w:r w:rsidRPr="00B446D1">
        <w:rPr>
          <w:rFonts w:ascii="Times New Roman" w:hAnsi="Times New Roman"/>
          <w:sz w:val="24"/>
          <w:szCs w:val="24"/>
        </w:rPr>
        <w:t xml:space="preserve"> диспозитива Решења</w:t>
      </w:r>
      <w:r w:rsidR="00A64036" w:rsidRPr="00B446D1">
        <w:rPr>
          <w:rFonts w:ascii="Times New Roman" w:hAnsi="Times New Roman"/>
          <w:sz w:val="24"/>
          <w:szCs w:val="24"/>
        </w:rPr>
        <w:t>.</w:t>
      </w:r>
      <w:r w:rsidR="00954938" w:rsidRPr="00B446D1">
        <w:rPr>
          <w:rFonts w:ascii="Times New Roman" w:hAnsi="Times New Roman"/>
          <w:sz w:val="24"/>
          <w:szCs w:val="24"/>
        </w:rPr>
        <w:t xml:space="preserve"> </w:t>
      </w:r>
    </w:p>
    <w:p w:rsidR="00CB2B73" w:rsidRDefault="00CB2B73" w:rsidP="00B446D1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DC19ED" w:rsidRPr="00CB2B73" w:rsidRDefault="00DC19ED" w:rsidP="00B446D1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E64D43" w:rsidRDefault="00E64D43" w:rsidP="00E64D43">
      <w:pPr>
        <w:pStyle w:val="NoSpacing"/>
        <w:jc w:val="center"/>
        <w:outlineLvl w:val="0"/>
        <w:rPr>
          <w:rFonts w:ascii="Times New Roman" w:hAnsi="Times New Roman"/>
          <w:b/>
          <w:sz w:val="24"/>
          <w:szCs w:val="24"/>
          <w:lang w:val="sr-Cyrl-CS"/>
        </w:rPr>
      </w:pPr>
      <w:r>
        <w:rPr>
          <w:rFonts w:ascii="Times New Roman" w:hAnsi="Times New Roman"/>
          <w:b/>
          <w:sz w:val="24"/>
          <w:szCs w:val="24"/>
          <w:lang w:val="sr-Cyrl-CS"/>
        </w:rPr>
        <w:t>О б р а з л о ж е њ е</w:t>
      </w:r>
    </w:p>
    <w:p w:rsidR="00017F8E" w:rsidRDefault="00017F8E" w:rsidP="00E64D43">
      <w:pPr>
        <w:pStyle w:val="NoSpacing"/>
        <w:jc w:val="center"/>
        <w:outlineLvl w:val="0"/>
        <w:rPr>
          <w:rFonts w:ascii="Times New Roman" w:hAnsi="Times New Roman"/>
          <w:b/>
          <w:sz w:val="24"/>
          <w:szCs w:val="24"/>
          <w:lang w:val="sr-Cyrl-CS"/>
        </w:rPr>
      </w:pPr>
    </w:p>
    <w:p w:rsidR="00F80697" w:rsidRPr="00224F95" w:rsidRDefault="00F80697" w:rsidP="00F80697">
      <w:pPr>
        <w:jc w:val="both"/>
      </w:pPr>
      <w:r>
        <w:t>Повереник</w:t>
      </w:r>
      <w:r w:rsidRPr="00B40A39">
        <w:t xml:space="preserve"> је, сходно овлашћењима из члана 54. став 1. и 2. </w:t>
      </w:r>
      <w:r>
        <w:t>ЗЗПЛ покренуо</w:t>
      </w:r>
      <w:r w:rsidRPr="00B40A39">
        <w:t xml:space="preserve"> поступак надзора над</w:t>
      </w:r>
      <w:r>
        <w:t xml:space="preserve"> спровођењем и извршавањем ЗЗПЛ </w:t>
      </w:r>
      <w:r w:rsidRPr="00B40A39">
        <w:t xml:space="preserve">од стране </w:t>
      </w:r>
      <w:r>
        <w:t>Министарства здравља Републике Србије</w:t>
      </w:r>
      <w:r w:rsidR="0059369D">
        <w:t xml:space="preserve"> и „Sorsix International“ д.о.о. Ниш</w:t>
      </w:r>
      <w:r w:rsidRPr="00B40A39">
        <w:t>, а по пријему представке</w:t>
      </w:r>
      <w:r>
        <w:t xml:space="preserve"> грађанина од 25.05.2018. године, у којој, између осталог, подносилац наводи да је на „Google Play“ продавници преузео апликацију компаније Sorsix под називом „Изабрани доктор“ (</w:t>
      </w:r>
      <w:hyperlink r:id="rId11" w:history="1">
        <w:r w:rsidRPr="00F80697">
          <w:rPr>
            <w:rStyle w:val="Hyperlink"/>
            <w:sz w:val="20"/>
            <w:szCs w:val="20"/>
          </w:rPr>
          <w:t>https://play.google.com/store/apps/details?id=com.sorsix.pingamdapp</w:t>
        </w:r>
      </w:hyperlink>
      <w:r>
        <w:t xml:space="preserve">), чијом је активацијом, након уношења свог </w:t>
      </w:r>
      <w:r w:rsidR="0021673D">
        <w:t xml:space="preserve">личног броја осигураника (у даљем тексту: </w:t>
      </w:r>
      <w:r>
        <w:t>ЛБО</w:t>
      </w:r>
      <w:r w:rsidR="0021673D">
        <w:t>)</w:t>
      </w:r>
      <w:r>
        <w:t xml:space="preserve"> и броја мобилног телефона на који је примио СМС са кодом, добио приступ својим личним подацима. Такође, подносилац представке наводи да је апликацију затим угасио и да је приликом поновног покретања унео „насумичан“ ЛБО и свој број мобилног телефона ради активације, а затим је, након уношења новог кода могао да изврши увид у горе наведене податке за лице коме припада тај „насумични“ ЛБО.  </w:t>
      </w:r>
    </w:p>
    <w:p w:rsidR="00F80697" w:rsidRDefault="00F80697" w:rsidP="00F80697">
      <w:pPr>
        <w:jc w:val="both"/>
      </w:pPr>
    </w:p>
    <w:p w:rsidR="00F80697" w:rsidRDefault="00F80697" w:rsidP="00F80697">
      <w:pPr>
        <w:jc w:val="both"/>
      </w:pPr>
      <w:r>
        <w:t xml:space="preserve">Увидом у страницу „Google Play“ продавнице на којој је могуће преузети апликацију „Изабрани доктор“, дана 30.05.2018. године, у делу „Додатне информације“ утврђено је да исту нуди „Sorsix Internacional“, а посетом интернет презентацији на адреси </w:t>
      </w:r>
      <w:hyperlink r:id="rId12" w:history="1">
        <w:r w:rsidRPr="000C3B19">
          <w:rPr>
            <w:rStyle w:val="Hyperlink"/>
          </w:rPr>
          <w:t>https://izabranidoktor.rs/</w:t>
        </w:r>
      </w:hyperlink>
      <w:r>
        <w:t xml:space="preserve">, којој се приступа кликом на „Посетите веб-сајт“, утврђено је да се на дну странице налази адреса електронске поште: </w:t>
      </w:r>
      <w:hyperlink r:id="rId13" w:history="1">
        <w:r w:rsidRPr="000C3B19">
          <w:rPr>
            <w:rStyle w:val="Hyperlink"/>
          </w:rPr>
          <w:t>izabranidoktor@sorsix.com</w:t>
        </w:r>
      </w:hyperlink>
      <w:r>
        <w:t xml:space="preserve"> која је означена за контакт, као и да је на мапи означена адреса Мачванска 1 у Нишу, без навођења других информација за контакт. У </w:t>
      </w:r>
      <w:r w:rsidR="00976176">
        <w:t>документу који садржи услове коришћења и п</w:t>
      </w:r>
      <w:r>
        <w:t>олитик</w:t>
      </w:r>
      <w:r w:rsidR="00976176">
        <w:t>у</w:t>
      </w:r>
      <w:r>
        <w:t xml:space="preserve"> приватности</w:t>
      </w:r>
      <w:r w:rsidR="00976176">
        <w:t>,</w:t>
      </w:r>
      <w:r>
        <w:t xml:space="preserve"> кој</w:t>
      </w:r>
      <w:r w:rsidR="00976176">
        <w:t>и</w:t>
      </w:r>
      <w:r>
        <w:t xml:space="preserve"> је истог дана би</w:t>
      </w:r>
      <w:r w:rsidR="00976176">
        <w:t>о</w:t>
      </w:r>
      <w:r>
        <w:t xml:space="preserve"> доступа</w:t>
      </w:r>
      <w:r w:rsidR="00DF661F">
        <w:t>н</w:t>
      </w:r>
      <w:r>
        <w:t xml:space="preserve"> на страници горе наведене апликације </w:t>
      </w:r>
      <w:hyperlink r:id="rId14" w:history="1">
        <w:r w:rsidRPr="000C3B19">
          <w:rPr>
            <w:rStyle w:val="Hyperlink"/>
          </w:rPr>
          <w:t>https://izabranidoktor.rs/terms.html</w:t>
        </w:r>
      </w:hyperlink>
      <w:r>
        <w:t xml:space="preserve">, под тачком „1. Увод“ </w:t>
      </w:r>
      <w:r w:rsidR="00976176">
        <w:t>стајало је</w:t>
      </w:r>
      <w:r>
        <w:t>, између осталог, следеће: „</w:t>
      </w:r>
      <w:r w:rsidRPr="007E7060">
        <w:t>Услови који следе представљају уговор између Вас и ИзабраниДоктор Апп д.о.о. (у даљем тексту: “ИзабраниДоктор Апп д.о.о.”, “ми”, или “нас”), руковаоца izabranidoktor.rs (“апликације”). Ови услови коришћења (“Услови коришћења”) одређују Ваше коришћење апликације, било као неформалан корисник или као регистровани корисник.</w:t>
      </w:r>
      <w:r>
        <w:t>“</w:t>
      </w:r>
    </w:p>
    <w:p w:rsidR="00F80697" w:rsidRDefault="00F80697" w:rsidP="00F80697">
      <w:pPr>
        <w:jc w:val="both"/>
      </w:pPr>
    </w:p>
    <w:p w:rsidR="00F80697" w:rsidRDefault="00F80697" w:rsidP="00F80697">
      <w:pPr>
        <w:jc w:val="both"/>
      </w:pPr>
      <w:r>
        <w:t xml:space="preserve">Инсталацијом апликације на Android смарт уређај утврђено је да се на насловној страни/екрану, по покретању апликације, налази назив апликације, да је иста одобрена од стране Министарства здравља Републике Србије и лого „Sorsix Sva prava zadržana“, док следеће две стране/екрана садрже каратак опис намене и пријављивања у апликацију, уз додатне информације на тастеру „Помоћ“. </w:t>
      </w:r>
    </w:p>
    <w:p w:rsidR="00F80697" w:rsidRDefault="00F80697" w:rsidP="00F80697">
      <w:pPr>
        <w:jc w:val="both"/>
      </w:pPr>
    </w:p>
    <w:p w:rsidR="00F80697" w:rsidRDefault="00F80697" w:rsidP="00F80697">
      <w:pPr>
        <w:jc w:val="both"/>
      </w:pPr>
      <w:r>
        <w:t xml:space="preserve">Уносом у апликацију </w:t>
      </w:r>
      <w:r w:rsidR="0059369D">
        <w:rPr>
          <w:lang w:val="sr-Latn-CS"/>
        </w:rPr>
        <w:t xml:space="preserve">валидног </w:t>
      </w:r>
      <w:r>
        <w:t xml:space="preserve">ЛБО за лице које нема изабраног лекара апликација указује на грешку и даје контакт телефон сервиса коме је потребно обратити се за помоћ. Уносом </w:t>
      </w:r>
      <w:r w:rsidR="0059369D">
        <w:t xml:space="preserve">валидног </w:t>
      </w:r>
      <w:r>
        <w:t xml:space="preserve">ЛБО за лица које има изабраног лекара апликација даље омогућава унос </w:t>
      </w:r>
      <w:r w:rsidR="0059369D">
        <w:t xml:space="preserve">произвољног </w:t>
      </w:r>
      <w:r>
        <w:t>броја мобилног телефона</w:t>
      </w:r>
      <w:r w:rsidR="0059369D">
        <w:t>,</w:t>
      </w:r>
      <w:r>
        <w:t xml:space="preserve"> на који се шаље код за верификацију</w:t>
      </w:r>
      <w:r w:rsidR="0059369D">
        <w:t>,</w:t>
      </w:r>
      <w:r>
        <w:t xml:space="preserve"> који се уноси на екрану/страници „Активација“ и где лице треба да потврди сагласност са правима и условима коришћења, након чега следи екран/страница за имаоца ЛБО са листом заказаних и обављених прегледа код изабраног лекара, уз могућност заказивања нових прегледа.</w:t>
      </w:r>
    </w:p>
    <w:p w:rsidR="00F80697" w:rsidRDefault="00F80697" w:rsidP="00F80697">
      <w:pPr>
        <w:jc w:val="both"/>
      </w:pPr>
    </w:p>
    <w:p w:rsidR="00F80697" w:rsidRDefault="00F80697" w:rsidP="00F80697">
      <w:pPr>
        <w:jc w:val="both"/>
      </w:pPr>
      <w:r>
        <w:lastRenderedPageBreak/>
        <w:t xml:space="preserve">Увидом у интернет презентацију на адреси </w:t>
      </w:r>
      <w:hyperlink r:id="rId15" w:history="1">
        <w:r w:rsidRPr="000C3B19">
          <w:rPr>
            <w:rStyle w:val="Hyperlink"/>
          </w:rPr>
          <w:t>https://sorsix.com/</w:t>
        </w:r>
      </w:hyperlink>
      <w:r>
        <w:t>, у делу „Contact us“ утврђено је да се, као једна од адреса за контакт, наводи и адреса седишта „Sorsix International“ д.о.о. Ниш.</w:t>
      </w:r>
    </w:p>
    <w:p w:rsidR="00976176" w:rsidRDefault="00976176" w:rsidP="00F80697">
      <w:pPr>
        <w:jc w:val="both"/>
      </w:pPr>
    </w:p>
    <w:p w:rsidR="00976176" w:rsidRPr="00976176" w:rsidRDefault="00976176" w:rsidP="00976176">
      <w:pPr>
        <w:jc w:val="both"/>
      </w:pPr>
      <w:r w:rsidRPr="00976176">
        <w:t>Претрагом података Агенције за привредне регистре</w:t>
      </w:r>
      <w:r w:rsidR="0059369D">
        <w:t xml:space="preserve"> (АПР)</w:t>
      </w:r>
      <w:r w:rsidRPr="00976176">
        <w:t xml:space="preserve"> за правна лица, на адреси: </w:t>
      </w:r>
      <w:hyperlink r:id="rId16" w:history="1">
        <w:r w:rsidRPr="00976176">
          <w:rPr>
            <w:rStyle w:val="Hyperlink"/>
          </w:rPr>
          <w:t>http://pretraga2.apr.gov.rs/ObjedinjenePretrage/Search/Search</w:t>
        </w:r>
      </w:hyperlink>
      <w:r>
        <w:t xml:space="preserve">, </w:t>
      </w:r>
      <w:r w:rsidRPr="00976176">
        <w:t>утврђено је да ИзабраниДоктор Апп д.о.о. није регистрован као правно лице код те агенције.</w:t>
      </w:r>
      <w:r>
        <w:t xml:space="preserve"> Такође, истом претрагом утврђено је да није регистровано ни привредно друштво под називом „Sorsix Internacional“, али да је регистровано привредно друштво под називом „Sorsix International“ д.о.о. Ниш</w:t>
      </w:r>
      <w:r>
        <w:rPr>
          <w:lang w:val="en-US"/>
        </w:rPr>
        <w:t xml:space="preserve">, са адресом у Нишу, улица </w:t>
      </w:r>
      <w:r>
        <w:t>Милорада Вељковића – Шпаје број 1/М3.</w:t>
      </w:r>
    </w:p>
    <w:p w:rsidR="00F80697" w:rsidRDefault="00F80697" w:rsidP="00F80697">
      <w:pPr>
        <w:jc w:val="both"/>
      </w:pPr>
    </w:p>
    <w:p w:rsidR="0059369D" w:rsidRDefault="00F80697" w:rsidP="00F80697">
      <w:pPr>
        <w:jc w:val="both"/>
      </w:pPr>
      <w:r>
        <w:t xml:space="preserve">Дана 31.05.2018. године, на истој веб адреси „Google Play“ продавнице  </w:t>
      </w:r>
      <w:hyperlink r:id="rId17" w:history="1">
        <w:r w:rsidRPr="00F80697">
          <w:rPr>
            <w:rStyle w:val="Hyperlink"/>
          </w:rPr>
          <w:t>https://play.google.com/store/apps/details?id=com.sorsix.pingamdapp</w:t>
        </w:r>
      </w:hyperlink>
      <w:r w:rsidR="00976176">
        <w:rPr>
          <w:sz w:val="20"/>
          <w:szCs w:val="20"/>
        </w:rPr>
        <w:t xml:space="preserve"> </w:t>
      </w:r>
      <w:r w:rsidR="00976176">
        <w:t>, утврђено је да је документ који садржи услове коришћења и политику приватности накнадно измењен, те да је у истом уместо „ИзабраниДоктор Апп д.о.о.“ наведено „Sorsix International д.о.о.“ Истог дана овај документ је</w:t>
      </w:r>
      <w:r w:rsidR="00126446">
        <w:t>, накнадно,</w:t>
      </w:r>
      <w:r w:rsidR="00976176">
        <w:t xml:space="preserve"> у потпуности</w:t>
      </w:r>
      <w:r w:rsidR="00126446">
        <w:t xml:space="preserve"> уклоњен са ове интернет странице, на којој се не налази ни на дан доношења овог решења.</w:t>
      </w:r>
      <w:r w:rsidR="0059369D">
        <w:t xml:space="preserve"> </w:t>
      </w:r>
    </w:p>
    <w:p w:rsidR="0059369D" w:rsidRDefault="0059369D" w:rsidP="00F80697">
      <w:pPr>
        <w:jc w:val="both"/>
      </w:pPr>
    </w:p>
    <w:p w:rsidR="00F80697" w:rsidRDefault="0059369D" w:rsidP="00F80697">
      <w:pPr>
        <w:jc w:val="both"/>
      </w:pPr>
      <w:r>
        <w:t>Увидом у интернет страницу АПР утврђено је да је „Sorsix International“ д.о.о. Ниш 31.05.2018. године променио адресу седишта, те да је иста у Нишу, улица Мачванска број 1.</w:t>
      </w:r>
    </w:p>
    <w:p w:rsidR="00976176" w:rsidRDefault="00976176" w:rsidP="00F80697">
      <w:pPr>
        <w:jc w:val="both"/>
      </w:pPr>
    </w:p>
    <w:p w:rsidR="00976176" w:rsidRPr="00976176" w:rsidRDefault="00126446" w:rsidP="00F80697">
      <w:pPr>
        <w:jc w:val="both"/>
      </w:pPr>
      <w:r>
        <w:t>Члан 47. став 2. ЗЗПЛ прописује да су руковалац и обрађивач дужни да предузму техничке, кадровске и организационе мере заштите података, у складу са утврђеним стандардима и поступцима, а које су потребне да би се подаци заштитили од губитка, уништења, недопуштеног приступа, промене, објављивања и сваке друге злоупотребе, као и да утврде обавезу лица која су запослена на обради, да чувају тајност података.</w:t>
      </w:r>
    </w:p>
    <w:p w:rsidR="00F80697" w:rsidRDefault="00F80697" w:rsidP="00F80697">
      <w:pPr>
        <w:jc w:val="both"/>
      </w:pPr>
    </w:p>
    <w:p w:rsidR="00126446" w:rsidRDefault="00126446" w:rsidP="00F80697">
      <w:pPr>
        <w:jc w:val="both"/>
      </w:pPr>
      <w:r>
        <w:t>Поред чињенице да су услови коришћења и политике приватности првобитно упућивали на непостојеће правно лице („ИзабраниДоктор Апп д.о.о.“), затим били измењени тако да упућују на постојеће правно лице, без прецизирања седишта и адресе истог („Sorsix International д.о.о.“), да би коначно били у потпуности уклоњени и недоступни корисницима апликације, Повереник је, на основу расположивих чињеница, утврдио озбиљне пропусте у техничким мерама заштите података који се прикупљају и даље обрађују путем предметне апликације.</w:t>
      </w:r>
    </w:p>
    <w:p w:rsidR="00126446" w:rsidRDefault="00126446" w:rsidP="00F80697">
      <w:pPr>
        <w:jc w:val="both"/>
      </w:pPr>
    </w:p>
    <w:p w:rsidR="00F80697" w:rsidRDefault="00126446" w:rsidP="00F80697">
      <w:pPr>
        <w:jc w:val="both"/>
      </w:pPr>
      <w:r>
        <w:t>Овлашћена лица Повереника су непосредно утврдила да се уносом исправног</w:t>
      </w:r>
      <w:r w:rsidR="0021673D">
        <w:t xml:space="preserve"> ЛБО у апликацију, по добијању верификационог кода, путем СМС поруке на произвољни број мобилног телефона, повратно добијају информације о лицу на које се ЛБО односи, и то: име и презиме, статус здравственог осигурања, податке о здравственој установи и изабраном лекару опште праксе, гинекологу, педијатру и </w:t>
      </w:r>
      <w:r w:rsidR="003D1A65">
        <w:t>стоматологу, датуму и термину обављених лекарских прегледа и шифри лекарских прегледа, као и могућност заказивања нових лекарских прегледа.</w:t>
      </w:r>
    </w:p>
    <w:p w:rsidR="003D1A65" w:rsidRDefault="003D1A65" w:rsidP="00F80697">
      <w:pPr>
        <w:jc w:val="both"/>
      </w:pPr>
    </w:p>
    <w:p w:rsidR="003D1A65" w:rsidRDefault="003D1A65" w:rsidP="00F80697">
      <w:pPr>
        <w:jc w:val="both"/>
      </w:pPr>
      <w:r>
        <w:t>Обрада података употребом апликације подразумева ризик да неовлашћено лице употребом туђег ЛБО неовлашћено приступи свим наведеним подацима.</w:t>
      </w:r>
    </w:p>
    <w:p w:rsidR="003D1A65" w:rsidRDefault="003D1A65" w:rsidP="00F80697">
      <w:pPr>
        <w:jc w:val="both"/>
      </w:pPr>
    </w:p>
    <w:p w:rsidR="003D1A65" w:rsidRDefault="003D1A65" w:rsidP="00F80697">
      <w:pPr>
        <w:jc w:val="both"/>
      </w:pPr>
      <w:r>
        <w:t>Подацима о ЛБО, поред самих лица,</w:t>
      </w:r>
      <w:r w:rsidR="009A4F87">
        <w:t xml:space="preserve"> располажу и њихови послодавци и остали корисници Централног регистра обавезног социјалног осигурања. Повереник је у више наврата констатовао масовно прикупљање ЛБО грађана од стране пословних банака, у виду фотокопија или преписа здравствених књижица. Такође, овим подацима располажу и правна лица која се баве добровољним осигурањем.</w:t>
      </w:r>
    </w:p>
    <w:p w:rsidR="009A4F87" w:rsidRDefault="009A4F87" w:rsidP="00F80697">
      <w:pPr>
        <w:jc w:val="both"/>
      </w:pPr>
    </w:p>
    <w:p w:rsidR="009A4F87" w:rsidRDefault="009A4F87" w:rsidP="00F80697">
      <w:pPr>
        <w:jc w:val="both"/>
      </w:pPr>
      <w:r>
        <w:t>Овлашћена лица Повереника утврдила су да се валидни ЛБО могу, такође, пронаћи и једноставном интернет претрагом (нпр. у Google претраживачу је довољно унети речи „</w:t>
      </w:r>
      <w:r w:rsidRPr="009A4F87">
        <w:rPr>
          <w:i/>
        </w:rPr>
        <w:t>здравствена књижица</w:t>
      </w:r>
      <w:r>
        <w:t>“, те извршити претрагу слика):</w:t>
      </w:r>
    </w:p>
    <w:p w:rsidR="009A4F87" w:rsidRDefault="009A4F87" w:rsidP="00F80697">
      <w:pPr>
        <w:jc w:val="both"/>
      </w:pPr>
    </w:p>
    <w:p w:rsidR="009A4F87" w:rsidRDefault="00015959" w:rsidP="009A4F87">
      <w:pPr>
        <w:pStyle w:val="ListParagraph"/>
        <w:numPr>
          <w:ilvl w:val="0"/>
          <w:numId w:val="42"/>
        </w:numPr>
        <w:jc w:val="both"/>
      </w:pPr>
      <w:hyperlink r:id="rId18" w:history="1">
        <w:r w:rsidR="009A4F87" w:rsidRPr="003D656D">
          <w:rPr>
            <w:rStyle w:val="Hyperlink"/>
          </w:rPr>
          <w:t>https://bit.ly/2Jcoky7</w:t>
        </w:r>
      </w:hyperlink>
      <w:r w:rsidR="009A4F87">
        <w:t xml:space="preserve"> </w:t>
      </w:r>
    </w:p>
    <w:p w:rsidR="009A4F87" w:rsidRDefault="00015959" w:rsidP="009A4F87">
      <w:pPr>
        <w:pStyle w:val="ListParagraph"/>
        <w:numPr>
          <w:ilvl w:val="0"/>
          <w:numId w:val="42"/>
        </w:numPr>
        <w:jc w:val="both"/>
      </w:pPr>
      <w:hyperlink r:id="rId19" w:history="1">
        <w:r w:rsidR="009A4F87" w:rsidRPr="003D656D">
          <w:rPr>
            <w:rStyle w:val="Hyperlink"/>
          </w:rPr>
          <w:t>https://bit.ly/2sDrFw3</w:t>
        </w:r>
      </w:hyperlink>
    </w:p>
    <w:p w:rsidR="009A4F87" w:rsidRDefault="00015959" w:rsidP="009A4F87">
      <w:pPr>
        <w:pStyle w:val="ListParagraph"/>
        <w:numPr>
          <w:ilvl w:val="0"/>
          <w:numId w:val="42"/>
        </w:numPr>
        <w:jc w:val="both"/>
      </w:pPr>
      <w:hyperlink r:id="rId20" w:history="1">
        <w:r w:rsidR="009A4F87" w:rsidRPr="003D656D">
          <w:rPr>
            <w:rStyle w:val="Hyperlink"/>
          </w:rPr>
          <w:t>https://bit.ly/2xH5tWs</w:t>
        </w:r>
      </w:hyperlink>
    </w:p>
    <w:p w:rsidR="009A4F87" w:rsidRDefault="00015959" w:rsidP="009A4F87">
      <w:pPr>
        <w:pStyle w:val="ListParagraph"/>
        <w:numPr>
          <w:ilvl w:val="0"/>
          <w:numId w:val="42"/>
        </w:numPr>
        <w:jc w:val="both"/>
      </w:pPr>
      <w:hyperlink r:id="rId21" w:history="1">
        <w:r w:rsidR="009A4F87" w:rsidRPr="003D656D">
          <w:rPr>
            <w:rStyle w:val="Hyperlink"/>
          </w:rPr>
          <w:t>https://bit.ly/2JdOvV6</w:t>
        </w:r>
      </w:hyperlink>
      <w:r w:rsidR="009A4F87">
        <w:t xml:space="preserve"> </w:t>
      </w:r>
      <w:r w:rsidR="0059369D">
        <w:t>...</w:t>
      </w:r>
    </w:p>
    <w:p w:rsidR="00D92EDC" w:rsidRDefault="00D92EDC" w:rsidP="00D92EDC">
      <w:pPr>
        <w:jc w:val="both"/>
      </w:pPr>
    </w:p>
    <w:p w:rsidR="003D307C" w:rsidRDefault="00D92EDC" w:rsidP="00D92EDC">
      <w:pPr>
        <w:jc w:val="both"/>
      </w:pPr>
      <w:r>
        <w:t xml:space="preserve">Коначно, </w:t>
      </w:r>
      <w:r w:rsidR="003D307C">
        <w:t>валидација исправних ЛБО врши се употребом „Луновог алгоритма“, као стандардизованог средства које користи контролну суму за потврду разних идентификационих бројева, као што су бројеви здравственог осигурања, платних картица, ИМЕИ бројева и сл.</w:t>
      </w:r>
      <w:r w:rsidR="003D307C" w:rsidRPr="003D307C">
        <w:t xml:space="preserve"> </w:t>
      </w:r>
      <w:r w:rsidR="0059369D">
        <w:t>„Лунов а</w:t>
      </w:r>
      <w:r w:rsidR="00432D27" w:rsidRPr="00432D27">
        <w:t>лгоритам</w:t>
      </w:r>
      <w:r w:rsidR="0059369D">
        <w:t>“</w:t>
      </w:r>
      <w:r w:rsidR="00432D27" w:rsidRPr="00432D27">
        <w:t xml:space="preserve"> је </w:t>
      </w:r>
      <w:hyperlink r:id="rId22" w:tooltip="Јавно власништво" w:history="1">
        <w:r w:rsidR="00432D27" w:rsidRPr="00432D27">
          <w:rPr>
            <w:rStyle w:val="Hyperlink"/>
            <w:color w:val="auto"/>
            <w:u w:val="none"/>
          </w:rPr>
          <w:t>јавно власништво</w:t>
        </w:r>
      </w:hyperlink>
      <w:r w:rsidR="00432D27" w:rsidRPr="00432D27">
        <w:t xml:space="preserve"> и данас је у широкој употреби.</w:t>
      </w:r>
      <w:r w:rsidR="00432D27">
        <w:t xml:space="preserve"> Овај алгоритам верификује исправност броја</w:t>
      </w:r>
      <w:r w:rsidR="0059369D">
        <w:t xml:space="preserve"> који се проверава</w:t>
      </w:r>
      <w:r w:rsidR="00432D27">
        <w:t xml:space="preserve"> помоћу контролне цифре која је укључена у сам број и која се обично надовезује на непотпун број, чиме се добије потпун број.</w:t>
      </w:r>
    </w:p>
    <w:p w:rsidR="00432D27" w:rsidRDefault="00432D27" w:rsidP="00D92EDC">
      <w:pPr>
        <w:jc w:val="both"/>
      </w:pPr>
    </w:p>
    <w:p w:rsidR="00432D27" w:rsidRDefault="00432D27" w:rsidP="00D92EDC">
      <w:pPr>
        <w:jc w:val="both"/>
      </w:pPr>
      <w:r>
        <w:t xml:space="preserve">На интернету су доступни разни алати за декодирање, односно за проверу валидних бројева према Луновом алгоритму, а чијом употребом </w:t>
      </w:r>
      <w:r w:rsidR="0059369D">
        <w:t>неовлашћена лица</w:t>
      </w:r>
      <w:r>
        <w:t xml:space="preserve"> мо</w:t>
      </w:r>
      <w:r w:rsidR="0059369D">
        <w:t>гу</w:t>
      </w:r>
      <w:r>
        <w:t xml:space="preserve"> доћи до неограниченог броја валидних ЛБО. </w:t>
      </w:r>
    </w:p>
    <w:p w:rsidR="0059369D" w:rsidRDefault="0059369D" w:rsidP="00D92EDC">
      <w:pPr>
        <w:jc w:val="both"/>
      </w:pPr>
    </w:p>
    <w:p w:rsidR="003D307C" w:rsidRPr="009A4F87" w:rsidRDefault="0059369D" w:rsidP="00D92EDC">
      <w:pPr>
        <w:jc w:val="both"/>
      </w:pPr>
      <w:r>
        <w:t xml:space="preserve">Из напред наведених разлога, Повереник је утврдио да обрада података у апликацији „Изабрани доктор“ </w:t>
      </w:r>
      <w:r w:rsidR="00DC19ED">
        <w:t>представља специфичан ризик за право грађана на заштиту података о личности, гарантовано чланом 42. Устава Републике Србије, па је одлучио као у диспозитиву.</w:t>
      </w:r>
    </w:p>
    <w:p w:rsidR="00996F17" w:rsidRPr="00B446D1" w:rsidRDefault="00996F17" w:rsidP="00B446D1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E64D43" w:rsidRDefault="00E64D43" w:rsidP="00E64D43">
      <w:pPr>
        <w:jc w:val="both"/>
      </w:pPr>
      <w:r>
        <w:t>ПОУКА О ПРАВНОМ ЛЕКУ:</w:t>
      </w:r>
    </w:p>
    <w:p w:rsidR="00E64D43" w:rsidRDefault="00E64D43" w:rsidP="00E64D43">
      <w:pPr>
        <w:jc w:val="both"/>
      </w:pPr>
    </w:p>
    <w:p w:rsidR="005C0F0F" w:rsidRDefault="00E64D43" w:rsidP="00E64D43">
      <w:pPr>
        <w:jc w:val="both"/>
      </w:pPr>
      <w:r>
        <w:t>Против овог решења није допуштена жалба, већ се може покренути управни спор тужбом Управном суду, у року од 30 дана од дана пријема решења (чл. 56</w:t>
      </w:r>
      <w:r w:rsidR="00DC6E66">
        <w:t>.</w:t>
      </w:r>
      <w:r>
        <w:t xml:space="preserve"> ст. 3. ЗЗПЛ).</w:t>
      </w:r>
      <w:r w:rsidR="005C0F0F">
        <w:t xml:space="preserve"> </w:t>
      </w:r>
    </w:p>
    <w:p w:rsidR="005C0F0F" w:rsidRDefault="005C0F0F" w:rsidP="00E64D43">
      <w:pPr>
        <w:jc w:val="both"/>
      </w:pPr>
    </w:p>
    <w:p w:rsidR="00E64D43" w:rsidRDefault="005C0F0F" w:rsidP="00E64D43">
      <w:pPr>
        <w:jc w:val="both"/>
      </w:pPr>
      <w:r>
        <w:t>У складу са Законом о судским таксама („Сл. гласник РС“, бр. 28/94, 53/95, 16/97, 34/2001 – др. закон, 9/2002, 29/2004, 61/2005, 116/2008 – др. закон, 31/2009, 101/2011, 93/2012, 93/2014 и 106/2015) за тужбу против управног акта којом се покреће управни спор плаћа се 390 динара (Тарифни број 28).</w:t>
      </w:r>
    </w:p>
    <w:p w:rsidR="00E64D43" w:rsidRDefault="00E64D43" w:rsidP="00E64D43">
      <w:pPr>
        <w:jc w:val="right"/>
      </w:pPr>
      <w:bookmarkStart w:id="0" w:name="str_5"/>
      <w:bookmarkEnd w:id="0"/>
    </w:p>
    <w:p w:rsidR="00732ECF" w:rsidRDefault="00732ECF" w:rsidP="00E64D43">
      <w:pPr>
        <w:jc w:val="right"/>
      </w:pPr>
    </w:p>
    <w:p w:rsidR="00E64D43" w:rsidRDefault="00717F10" w:rsidP="00E64D43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64D43">
        <w:rPr>
          <w:b/>
        </w:rPr>
        <w:t>ЗАМЕНИ</w:t>
      </w:r>
      <w:r w:rsidR="00364389">
        <w:rPr>
          <w:b/>
        </w:rPr>
        <w:t xml:space="preserve">ЦА </w:t>
      </w:r>
      <w:r w:rsidR="00E64D43">
        <w:rPr>
          <w:b/>
        </w:rPr>
        <w:t>ПОВЕРЕНИКА</w:t>
      </w:r>
    </w:p>
    <w:p w:rsidR="00E64D43" w:rsidRPr="00A5370B" w:rsidRDefault="00E64D43" w:rsidP="00E64D43">
      <w:pPr>
        <w:jc w:val="center"/>
        <w:rPr>
          <w:lang/>
        </w:rPr>
      </w:pPr>
      <w:r>
        <w:t xml:space="preserve">                                                                   </w:t>
      </w:r>
      <w:r w:rsidR="00364389">
        <w:t xml:space="preserve"> </w:t>
      </w:r>
      <w:r>
        <w:t xml:space="preserve"> </w:t>
      </w:r>
      <w:r w:rsidR="00364389">
        <w:t>Станојла Мандић</w:t>
      </w:r>
      <w:r w:rsidR="00A5370B">
        <w:rPr>
          <w:lang w:val="en-US"/>
        </w:rPr>
        <w:t xml:space="preserve"> </w:t>
      </w:r>
      <w:r w:rsidR="00A5370B">
        <w:rPr>
          <w:lang/>
        </w:rPr>
        <w:t>ср.</w:t>
      </w:r>
    </w:p>
    <w:p w:rsidR="006C3B11" w:rsidRPr="008A6671" w:rsidRDefault="006C3B11" w:rsidP="00E64D43">
      <w:pPr>
        <w:rPr>
          <w:lang w:val="en-US"/>
        </w:rPr>
      </w:pPr>
    </w:p>
    <w:sectPr w:rsidR="006C3B11" w:rsidRPr="008A6671" w:rsidSect="00DC19ED">
      <w:headerReference w:type="default" r:id="rId23"/>
      <w:footerReference w:type="even" r:id="rId24"/>
      <w:footerReference w:type="default" r:id="rId25"/>
      <w:pgSz w:w="12240" w:h="15840"/>
      <w:pgMar w:top="1418" w:right="1701" w:bottom="1170" w:left="1701" w:header="720" w:footer="720" w:gutter="0"/>
      <w:pgNumType w:fmt="numberInDash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256" w:rsidRDefault="00630256">
      <w:r>
        <w:separator/>
      </w:r>
    </w:p>
  </w:endnote>
  <w:endnote w:type="continuationSeparator" w:id="0">
    <w:p w:rsidR="00630256" w:rsidRDefault="006302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D27" w:rsidRDefault="00015959" w:rsidP="00B909E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32D2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2D27" w:rsidRDefault="00432D27" w:rsidP="0079653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D27" w:rsidRDefault="00432D27" w:rsidP="0079653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256" w:rsidRDefault="00630256">
      <w:r>
        <w:separator/>
      </w:r>
    </w:p>
  </w:footnote>
  <w:footnote w:type="continuationSeparator" w:id="0">
    <w:p w:rsidR="00630256" w:rsidRDefault="006302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D27" w:rsidRDefault="00015959">
    <w:pPr>
      <w:pStyle w:val="Header"/>
      <w:jc w:val="center"/>
    </w:pPr>
    <w:fldSimple w:instr=" PAGE   \* MERGEFORMAT ">
      <w:r w:rsidR="00A5370B">
        <w:rPr>
          <w:noProof/>
        </w:rPr>
        <w:t>- 2 -</w:t>
      </w:r>
    </w:fldSimple>
  </w:p>
  <w:p w:rsidR="00432D27" w:rsidRDefault="00432D2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0745"/>
    <w:multiLevelType w:val="hybridMultilevel"/>
    <w:tmpl w:val="3FB43710"/>
    <w:lvl w:ilvl="0" w:tplc="B2B69F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73EA7"/>
    <w:multiLevelType w:val="hybridMultilevel"/>
    <w:tmpl w:val="D750C4E4"/>
    <w:lvl w:ilvl="0" w:tplc="EEE6941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0AEC4054"/>
    <w:multiLevelType w:val="hybridMultilevel"/>
    <w:tmpl w:val="2814CF2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81034F"/>
    <w:multiLevelType w:val="hybridMultilevel"/>
    <w:tmpl w:val="3A58A58E"/>
    <w:lvl w:ilvl="0" w:tplc="C4C08790">
      <w:start w:val="1"/>
      <w:numFmt w:val="decimal"/>
      <w:lvlText w:val="%1)"/>
      <w:lvlJc w:val="left"/>
      <w:pPr>
        <w:ind w:left="585" w:hanging="58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61AE4"/>
    <w:multiLevelType w:val="hybridMultilevel"/>
    <w:tmpl w:val="37F4F0E4"/>
    <w:lvl w:ilvl="0" w:tplc="FA8A0402">
      <w:start w:val="2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FE31E8F"/>
    <w:multiLevelType w:val="hybridMultilevel"/>
    <w:tmpl w:val="9DA0849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6F7BB3"/>
    <w:multiLevelType w:val="hybridMultilevel"/>
    <w:tmpl w:val="5F3288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C16BFB"/>
    <w:multiLevelType w:val="hybridMultilevel"/>
    <w:tmpl w:val="2E302FAC"/>
    <w:lvl w:ilvl="0" w:tplc="420C3196">
      <w:start w:val="1"/>
      <w:numFmt w:val="decimal"/>
      <w:lvlText w:val="%1."/>
      <w:lvlJc w:val="left"/>
      <w:pPr>
        <w:ind w:left="810" w:hanging="45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521F8A"/>
    <w:multiLevelType w:val="hybridMultilevel"/>
    <w:tmpl w:val="31701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A14DAD"/>
    <w:multiLevelType w:val="hybridMultilevel"/>
    <w:tmpl w:val="51F80EC6"/>
    <w:lvl w:ilvl="0" w:tplc="E14A65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513396"/>
    <w:multiLevelType w:val="hybridMultilevel"/>
    <w:tmpl w:val="E22EAFCA"/>
    <w:lvl w:ilvl="0" w:tplc="344CAD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256D3"/>
    <w:multiLevelType w:val="hybridMultilevel"/>
    <w:tmpl w:val="D44013EC"/>
    <w:lvl w:ilvl="0" w:tplc="5C22139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2">
    <w:nsid w:val="28841CEA"/>
    <w:multiLevelType w:val="hybridMultilevel"/>
    <w:tmpl w:val="0EB23E34"/>
    <w:lvl w:ilvl="0" w:tplc="29D680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5F0228"/>
    <w:multiLevelType w:val="hybridMultilevel"/>
    <w:tmpl w:val="C3A2A030"/>
    <w:lvl w:ilvl="0" w:tplc="4AC6F2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946B4C"/>
    <w:multiLevelType w:val="hybridMultilevel"/>
    <w:tmpl w:val="9C668EFA"/>
    <w:lvl w:ilvl="0" w:tplc="078A9A4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47E07"/>
    <w:multiLevelType w:val="hybridMultilevel"/>
    <w:tmpl w:val="394EE1A2"/>
    <w:lvl w:ilvl="0" w:tplc="A3D261E0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>
    <w:nsid w:val="3912393D"/>
    <w:multiLevelType w:val="hybridMultilevel"/>
    <w:tmpl w:val="E68C3DDA"/>
    <w:lvl w:ilvl="0" w:tplc="66B25A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C096008"/>
    <w:multiLevelType w:val="hybridMultilevel"/>
    <w:tmpl w:val="BC20D026"/>
    <w:lvl w:ilvl="0" w:tplc="0C1A000F">
      <w:start w:val="1"/>
      <w:numFmt w:val="decimal"/>
      <w:lvlText w:val="%1."/>
      <w:lvlJc w:val="left"/>
      <w:pPr>
        <w:ind w:left="720" w:hanging="360"/>
      </w:pPr>
    </w:lvl>
    <w:lvl w:ilvl="1" w:tplc="0C1A0019" w:tentative="1">
      <w:start w:val="1"/>
      <w:numFmt w:val="lowerLetter"/>
      <w:lvlText w:val="%2."/>
      <w:lvlJc w:val="left"/>
      <w:pPr>
        <w:ind w:left="1440" w:hanging="360"/>
      </w:pPr>
    </w:lvl>
    <w:lvl w:ilvl="2" w:tplc="0C1A001B" w:tentative="1">
      <w:start w:val="1"/>
      <w:numFmt w:val="lowerRoman"/>
      <w:lvlText w:val="%3."/>
      <w:lvlJc w:val="right"/>
      <w:pPr>
        <w:ind w:left="2160" w:hanging="180"/>
      </w:pPr>
    </w:lvl>
    <w:lvl w:ilvl="3" w:tplc="0C1A000F">
      <w:start w:val="1"/>
      <w:numFmt w:val="decimal"/>
      <w:lvlText w:val="%4."/>
      <w:lvlJc w:val="left"/>
      <w:pPr>
        <w:ind w:left="2880" w:hanging="360"/>
      </w:pPr>
    </w:lvl>
    <w:lvl w:ilvl="4" w:tplc="0C1A0019" w:tentative="1">
      <w:start w:val="1"/>
      <w:numFmt w:val="lowerLetter"/>
      <w:lvlText w:val="%5."/>
      <w:lvlJc w:val="left"/>
      <w:pPr>
        <w:ind w:left="3600" w:hanging="360"/>
      </w:pPr>
    </w:lvl>
    <w:lvl w:ilvl="5" w:tplc="0C1A001B" w:tentative="1">
      <w:start w:val="1"/>
      <w:numFmt w:val="lowerRoman"/>
      <w:lvlText w:val="%6."/>
      <w:lvlJc w:val="right"/>
      <w:pPr>
        <w:ind w:left="4320" w:hanging="180"/>
      </w:pPr>
    </w:lvl>
    <w:lvl w:ilvl="6" w:tplc="0C1A000F" w:tentative="1">
      <w:start w:val="1"/>
      <w:numFmt w:val="decimal"/>
      <w:lvlText w:val="%7."/>
      <w:lvlJc w:val="left"/>
      <w:pPr>
        <w:ind w:left="5040" w:hanging="360"/>
      </w:pPr>
    </w:lvl>
    <w:lvl w:ilvl="7" w:tplc="0C1A0019" w:tentative="1">
      <w:start w:val="1"/>
      <w:numFmt w:val="lowerLetter"/>
      <w:lvlText w:val="%8."/>
      <w:lvlJc w:val="left"/>
      <w:pPr>
        <w:ind w:left="5760" w:hanging="360"/>
      </w:pPr>
    </w:lvl>
    <w:lvl w:ilvl="8" w:tplc="0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8D39D4"/>
    <w:multiLevelType w:val="hybridMultilevel"/>
    <w:tmpl w:val="B64039FA"/>
    <w:lvl w:ilvl="0" w:tplc="EDAA537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BA7BA6"/>
    <w:multiLevelType w:val="hybridMultilevel"/>
    <w:tmpl w:val="6BDC3900"/>
    <w:lvl w:ilvl="0" w:tplc="6D82A6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D941272"/>
    <w:multiLevelType w:val="hybridMultilevel"/>
    <w:tmpl w:val="757EBFCA"/>
    <w:lvl w:ilvl="0" w:tplc="4BEC10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0704A5A"/>
    <w:multiLevelType w:val="hybridMultilevel"/>
    <w:tmpl w:val="AB7E785C"/>
    <w:lvl w:ilvl="0" w:tplc="48DED6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732E4D"/>
    <w:multiLevelType w:val="hybridMultilevel"/>
    <w:tmpl w:val="BB80D686"/>
    <w:lvl w:ilvl="0" w:tplc="929270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0607F5"/>
    <w:multiLevelType w:val="hybridMultilevel"/>
    <w:tmpl w:val="5D421674"/>
    <w:lvl w:ilvl="0" w:tplc="1EF068F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E330FF"/>
    <w:multiLevelType w:val="hybridMultilevel"/>
    <w:tmpl w:val="D8C6DE52"/>
    <w:lvl w:ilvl="0" w:tplc="373698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5727A8"/>
    <w:multiLevelType w:val="hybridMultilevel"/>
    <w:tmpl w:val="13C828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30947AE"/>
    <w:multiLevelType w:val="hybridMultilevel"/>
    <w:tmpl w:val="3CB8D236"/>
    <w:lvl w:ilvl="0" w:tplc="0D164F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C51CB6"/>
    <w:multiLevelType w:val="hybridMultilevel"/>
    <w:tmpl w:val="BCEADA50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>
    <w:nsid w:val="5E8026F2"/>
    <w:multiLevelType w:val="hybridMultilevel"/>
    <w:tmpl w:val="7A685B8A"/>
    <w:lvl w:ilvl="0" w:tplc="0E0639B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4F979A6"/>
    <w:multiLevelType w:val="hybridMultilevel"/>
    <w:tmpl w:val="748A3422"/>
    <w:lvl w:ilvl="0" w:tplc="BB649C52">
      <w:start w:val="1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66B878AF"/>
    <w:multiLevelType w:val="hybridMultilevel"/>
    <w:tmpl w:val="E6944286"/>
    <w:lvl w:ilvl="0" w:tplc="9406106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D76512"/>
    <w:multiLevelType w:val="hybridMultilevel"/>
    <w:tmpl w:val="3A58A58E"/>
    <w:lvl w:ilvl="0" w:tplc="C4C08790">
      <w:start w:val="1"/>
      <w:numFmt w:val="decimal"/>
      <w:lvlText w:val="%1)"/>
      <w:lvlJc w:val="left"/>
      <w:pPr>
        <w:ind w:left="585" w:hanging="585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C04B26"/>
    <w:multiLevelType w:val="hybridMultilevel"/>
    <w:tmpl w:val="035E767C"/>
    <w:lvl w:ilvl="0" w:tplc="6F8841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AA68BD"/>
    <w:multiLevelType w:val="hybridMultilevel"/>
    <w:tmpl w:val="E12025A0"/>
    <w:lvl w:ilvl="0" w:tplc="B0D43C7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23B136E"/>
    <w:multiLevelType w:val="hybridMultilevel"/>
    <w:tmpl w:val="D3B0A0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>
    <w:nsid w:val="73555ED1"/>
    <w:multiLevelType w:val="hybridMultilevel"/>
    <w:tmpl w:val="A266C556"/>
    <w:lvl w:ilvl="0" w:tplc="0C1A000F">
      <w:start w:val="1"/>
      <w:numFmt w:val="decimal"/>
      <w:lvlText w:val="%1."/>
      <w:lvlJc w:val="left"/>
      <w:pPr>
        <w:ind w:left="540" w:hanging="360"/>
      </w:pPr>
    </w:lvl>
    <w:lvl w:ilvl="1" w:tplc="0C1A0019" w:tentative="1">
      <w:start w:val="1"/>
      <w:numFmt w:val="lowerLetter"/>
      <w:lvlText w:val="%2."/>
      <w:lvlJc w:val="left"/>
      <w:pPr>
        <w:ind w:left="1260" w:hanging="360"/>
      </w:pPr>
    </w:lvl>
    <w:lvl w:ilvl="2" w:tplc="0C1A001B" w:tentative="1">
      <w:start w:val="1"/>
      <w:numFmt w:val="lowerRoman"/>
      <w:lvlText w:val="%3."/>
      <w:lvlJc w:val="right"/>
      <w:pPr>
        <w:ind w:left="1980" w:hanging="180"/>
      </w:pPr>
    </w:lvl>
    <w:lvl w:ilvl="3" w:tplc="0C1A000F" w:tentative="1">
      <w:start w:val="1"/>
      <w:numFmt w:val="decimal"/>
      <w:lvlText w:val="%4."/>
      <w:lvlJc w:val="left"/>
      <w:pPr>
        <w:ind w:left="2700" w:hanging="360"/>
      </w:pPr>
    </w:lvl>
    <w:lvl w:ilvl="4" w:tplc="0C1A0019" w:tentative="1">
      <w:start w:val="1"/>
      <w:numFmt w:val="lowerLetter"/>
      <w:lvlText w:val="%5."/>
      <w:lvlJc w:val="left"/>
      <w:pPr>
        <w:ind w:left="3420" w:hanging="360"/>
      </w:pPr>
    </w:lvl>
    <w:lvl w:ilvl="5" w:tplc="0C1A001B" w:tentative="1">
      <w:start w:val="1"/>
      <w:numFmt w:val="lowerRoman"/>
      <w:lvlText w:val="%6."/>
      <w:lvlJc w:val="right"/>
      <w:pPr>
        <w:ind w:left="4140" w:hanging="180"/>
      </w:pPr>
    </w:lvl>
    <w:lvl w:ilvl="6" w:tplc="0C1A000F" w:tentative="1">
      <w:start w:val="1"/>
      <w:numFmt w:val="decimal"/>
      <w:lvlText w:val="%7."/>
      <w:lvlJc w:val="left"/>
      <w:pPr>
        <w:ind w:left="4860" w:hanging="360"/>
      </w:pPr>
    </w:lvl>
    <w:lvl w:ilvl="7" w:tplc="0C1A0019" w:tentative="1">
      <w:start w:val="1"/>
      <w:numFmt w:val="lowerLetter"/>
      <w:lvlText w:val="%8."/>
      <w:lvlJc w:val="left"/>
      <w:pPr>
        <w:ind w:left="5580" w:hanging="360"/>
      </w:pPr>
    </w:lvl>
    <w:lvl w:ilvl="8" w:tplc="0C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6">
    <w:nsid w:val="745B1E6A"/>
    <w:multiLevelType w:val="hybridMultilevel"/>
    <w:tmpl w:val="BEE03158"/>
    <w:lvl w:ilvl="0" w:tplc="14FA2C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7903486"/>
    <w:multiLevelType w:val="hybridMultilevel"/>
    <w:tmpl w:val="5346F5DE"/>
    <w:lvl w:ilvl="0" w:tplc="A07A0C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8CD1885"/>
    <w:multiLevelType w:val="hybridMultilevel"/>
    <w:tmpl w:val="A05A4884"/>
    <w:lvl w:ilvl="0" w:tplc="AEAA38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1E3D87"/>
    <w:multiLevelType w:val="hybridMultilevel"/>
    <w:tmpl w:val="4614BAB0"/>
    <w:lvl w:ilvl="0" w:tplc="9F3EBD3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>
    <w:nsid w:val="79BB476B"/>
    <w:multiLevelType w:val="hybridMultilevel"/>
    <w:tmpl w:val="4614BAB0"/>
    <w:lvl w:ilvl="0" w:tplc="9F3EBD3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B496941"/>
    <w:multiLevelType w:val="hybridMultilevel"/>
    <w:tmpl w:val="2EA6EFA6"/>
    <w:lvl w:ilvl="0" w:tplc="1DC21CA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3"/>
  </w:num>
  <w:num w:numId="3">
    <w:abstractNumId w:val="37"/>
  </w:num>
  <w:num w:numId="4">
    <w:abstractNumId w:val="4"/>
  </w:num>
  <w:num w:numId="5">
    <w:abstractNumId w:val="29"/>
  </w:num>
  <w:num w:numId="6">
    <w:abstractNumId w:val="1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</w:num>
  <w:num w:numId="12">
    <w:abstractNumId w:val="5"/>
  </w:num>
  <w:num w:numId="13">
    <w:abstractNumId w:val="2"/>
  </w:num>
  <w:num w:numId="14">
    <w:abstractNumId w:val="23"/>
  </w:num>
  <w:num w:numId="15">
    <w:abstractNumId w:val="16"/>
  </w:num>
  <w:num w:numId="16">
    <w:abstractNumId w:val="3"/>
  </w:num>
  <w:num w:numId="17">
    <w:abstractNumId w:val="31"/>
  </w:num>
  <w:num w:numId="18">
    <w:abstractNumId w:val="41"/>
  </w:num>
  <w:num w:numId="19">
    <w:abstractNumId w:val="22"/>
  </w:num>
  <w:num w:numId="20">
    <w:abstractNumId w:val="35"/>
  </w:num>
  <w:num w:numId="21">
    <w:abstractNumId w:val="1"/>
  </w:num>
  <w:num w:numId="22">
    <w:abstractNumId w:val="15"/>
  </w:num>
  <w:num w:numId="23">
    <w:abstractNumId w:val="11"/>
  </w:num>
  <w:num w:numId="24">
    <w:abstractNumId w:val="17"/>
  </w:num>
  <w:num w:numId="25">
    <w:abstractNumId w:val="27"/>
  </w:num>
  <w:num w:numId="26">
    <w:abstractNumId w:val="8"/>
  </w:num>
  <w:num w:numId="27">
    <w:abstractNumId w:val="24"/>
  </w:num>
  <w:num w:numId="28">
    <w:abstractNumId w:val="13"/>
  </w:num>
  <w:num w:numId="29">
    <w:abstractNumId w:val="30"/>
  </w:num>
  <w:num w:numId="30">
    <w:abstractNumId w:val="38"/>
  </w:num>
  <w:num w:numId="31">
    <w:abstractNumId w:val="19"/>
  </w:num>
  <w:num w:numId="32">
    <w:abstractNumId w:val="18"/>
  </w:num>
  <w:num w:numId="33">
    <w:abstractNumId w:val="9"/>
  </w:num>
  <w:num w:numId="34">
    <w:abstractNumId w:val="25"/>
  </w:num>
  <w:num w:numId="35">
    <w:abstractNumId w:val="14"/>
  </w:num>
  <w:num w:numId="36">
    <w:abstractNumId w:val="21"/>
  </w:num>
  <w:num w:numId="37">
    <w:abstractNumId w:val="26"/>
  </w:num>
  <w:num w:numId="38">
    <w:abstractNumId w:val="40"/>
  </w:num>
  <w:num w:numId="39">
    <w:abstractNumId w:val="39"/>
  </w:num>
  <w:num w:numId="40">
    <w:abstractNumId w:val="32"/>
  </w:num>
  <w:num w:numId="41">
    <w:abstractNumId w:val="28"/>
  </w:num>
  <w:num w:numId="4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stylePaneFormatFilter w:val="3F0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01DA"/>
    <w:rsid w:val="0000233C"/>
    <w:rsid w:val="00002C78"/>
    <w:rsid w:val="0000300B"/>
    <w:rsid w:val="00003A29"/>
    <w:rsid w:val="00003FBC"/>
    <w:rsid w:val="000054AE"/>
    <w:rsid w:val="000063E0"/>
    <w:rsid w:val="00006464"/>
    <w:rsid w:val="00011567"/>
    <w:rsid w:val="00012857"/>
    <w:rsid w:val="0001490D"/>
    <w:rsid w:val="000152F4"/>
    <w:rsid w:val="00015959"/>
    <w:rsid w:val="000161A9"/>
    <w:rsid w:val="00017426"/>
    <w:rsid w:val="00017F8E"/>
    <w:rsid w:val="000201F1"/>
    <w:rsid w:val="0002215F"/>
    <w:rsid w:val="000232AA"/>
    <w:rsid w:val="0002417F"/>
    <w:rsid w:val="00025638"/>
    <w:rsid w:val="000258CB"/>
    <w:rsid w:val="00025E3B"/>
    <w:rsid w:val="00027489"/>
    <w:rsid w:val="00027AE2"/>
    <w:rsid w:val="00030AF7"/>
    <w:rsid w:val="000327AF"/>
    <w:rsid w:val="00034720"/>
    <w:rsid w:val="0003604D"/>
    <w:rsid w:val="00036902"/>
    <w:rsid w:val="00036BAA"/>
    <w:rsid w:val="00036C13"/>
    <w:rsid w:val="00041D71"/>
    <w:rsid w:val="0004444C"/>
    <w:rsid w:val="00044718"/>
    <w:rsid w:val="00044CD0"/>
    <w:rsid w:val="00046FDA"/>
    <w:rsid w:val="00047117"/>
    <w:rsid w:val="00047AA1"/>
    <w:rsid w:val="00050348"/>
    <w:rsid w:val="00050FDF"/>
    <w:rsid w:val="0005249E"/>
    <w:rsid w:val="00054B00"/>
    <w:rsid w:val="000557A4"/>
    <w:rsid w:val="00055E84"/>
    <w:rsid w:val="00057A3D"/>
    <w:rsid w:val="00061502"/>
    <w:rsid w:val="0006549E"/>
    <w:rsid w:val="0006552F"/>
    <w:rsid w:val="00066211"/>
    <w:rsid w:val="00066D96"/>
    <w:rsid w:val="00067EBF"/>
    <w:rsid w:val="00070AE1"/>
    <w:rsid w:val="00074333"/>
    <w:rsid w:val="000770A8"/>
    <w:rsid w:val="00080991"/>
    <w:rsid w:val="00083AA2"/>
    <w:rsid w:val="000842F5"/>
    <w:rsid w:val="000845F7"/>
    <w:rsid w:val="00084C8F"/>
    <w:rsid w:val="00084D2D"/>
    <w:rsid w:val="00086A48"/>
    <w:rsid w:val="00087DDA"/>
    <w:rsid w:val="00087F58"/>
    <w:rsid w:val="00090188"/>
    <w:rsid w:val="00091EE0"/>
    <w:rsid w:val="00092465"/>
    <w:rsid w:val="00093ABF"/>
    <w:rsid w:val="0009449A"/>
    <w:rsid w:val="000967F5"/>
    <w:rsid w:val="0009744B"/>
    <w:rsid w:val="00097C38"/>
    <w:rsid w:val="000A0B4E"/>
    <w:rsid w:val="000A11EE"/>
    <w:rsid w:val="000A1CF3"/>
    <w:rsid w:val="000A1F31"/>
    <w:rsid w:val="000A293B"/>
    <w:rsid w:val="000A3288"/>
    <w:rsid w:val="000A5EC3"/>
    <w:rsid w:val="000A6F23"/>
    <w:rsid w:val="000A775C"/>
    <w:rsid w:val="000A7F75"/>
    <w:rsid w:val="000B2083"/>
    <w:rsid w:val="000B27D5"/>
    <w:rsid w:val="000B2A7D"/>
    <w:rsid w:val="000B36C5"/>
    <w:rsid w:val="000B3AD0"/>
    <w:rsid w:val="000B58CA"/>
    <w:rsid w:val="000B68CC"/>
    <w:rsid w:val="000B6D9D"/>
    <w:rsid w:val="000C0991"/>
    <w:rsid w:val="000C0E7B"/>
    <w:rsid w:val="000C36FA"/>
    <w:rsid w:val="000C4AF9"/>
    <w:rsid w:val="000C60B1"/>
    <w:rsid w:val="000C6CB1"/>
    <w:rsid w:val="000C6D0C"/>
    <w:rsid w:val="000C735E"/>
    <w:rsid w:val="000C7922"/>
    <w:rsid w:val="000D0698"/>
    <w:rsid w:val="000D089D"/>
    <w:rsid w:val="000D15B6"/>
    <w:rsid w:val="000D5102"/>
    <w:rsid w:val="000D54DA"/>
    <w:rsid w:val="000D6CFF"/>
    <w:rsid w:val="000E078C"/>
    <w:rsid w:val="000E1267"/>
    <w:rsid w:val="000E3C93"/>
    <w:rsid w:val="000E5687"/>
    <w:rsid w:val="000E5A24"/>
    <w:rsid w:val="000E5ECE"/>
    <w:rsid w:val="000E7259"/>
    <w:rsid w:val="000F1C9F"/>
    <w:rsid w:val="000F51B7"/>
    <w:rsid w:val="000F64A9"/>
    <w:rsid w:val="000F64DC"/>
    <w:rsid w:val="001033DD"/>
    <w:rsid w:val="001034A7"/>
    <w:rsid w:val="00103EBB"/>
    <w:rsid w:val="0010428C"/>
    <w:rsid w:val="001046C1"/>
    <w:rsid w:val="00105531"/>
    <w:rsid w:val="00105732"/>
    <w:rsid w:val="001066C1"/>
    <w:rsid w:val="00106C94"/>
    <w:rsid w:val="00107890"/>
    <w:rsid w:val="00107B42"/>
    <w:rsid w:val="001106D6"/>
    <w:rsid w:val="00113380"/>
    <w:rsid w:val="001137C7"/>
    <w:rsid w:val="00114742"/>
    <w:rsid w:val="0011731E"/>
    <w:rsid w:val="00120739"/>
    <w:rsid w:val="0012112C"/>
    <w:rsid w:val="00121889"/>
    <w:rsid w:val="00121C09"/>
    <w:rsid w:val="001224D4"/>
    <w:rsid w:val="0012286C"/>
    <w:rsid w:val="00122A5C"/>
    <w:rsid w:val="00122EF1"/>
    <w:rsid w:val="00123616"/>
    <w:rsid w:val="001260F5"/>
    <w:rsid w:val="00126446"/>
    <w:rsid w:val="00126990"/>
    <w:rsid w:val="00131120"/>
    <w:rsid w:val="00131666"/>
    <w:rsid w:val="0013217C"/>
    <w:rsid w:val="00132B72"/>
    <w:rsid w:val="00133DE6"/>
    <w:rsid w:val="00133E5E"/>
    <w:rsid w:val="00134CCE"/>
    <w:rsid w:val="001365DF"/>
    <w:rsid w:val="0013716D"/>
    <w:rsid w:val="00137877"/>
    <w:rsid w:val="00137D34"/>
    <w:rsid w:val="00137E2B"/>
    <w:rsid w:val="001402B6"/>
    <w:rsid w:val="0014123C"/>
    <w:rsid w:val="00143F0B"/>
    <w:rsid w:val="00143F96"/>
    <w:rsid w:val="00145227"/>
    <w:rsid w:val="001457D6"/>
    <w:rsid w:val="00147A80"/>
    <w:rsid w:val="00151DD5"/>
    <w:rsid w:val="00152664"/>
    <w:rsid w:val="00153D92"/>
    <w:rsid w:val="001540D5"/>
    <w:rsid w:val="001543EA"/>
    <w:rsid w:val="001543EF"/>
    <w:rsid w:val="0015450F"/>
    <w:rsid w:val="001548ED"/>
    <w:rsid w:val="0015742C"/>
    <w:rsid w:val="001606C5"/>
    <w:rsid w:val="00160A8D"/>
    <w:rsid w:val="00160D3F"/>
    <w:rsid w:val="001614F8"/>
    <w:rsid w:val="001618DC"/>
    <w:rsid w:val="001619EB"/>
    <w:rsid w:val="00161F68"/>
    <w:rsid w:val="001645E0"/>
    <w:rsid w:val="00164A4F"/>
    <w:rsid w:val="00165C14"/>
    <w:rsid w:val="00166757"/>
    <w:rsid w:val="00166859"/>
    <w:rsid w:val="00166BFC"/>
    <w:rsid w:val="00170249"/>
    <w:rsid w:val="00171C19"/>
    <w:rsid w:val="00171CF4"/>
    <w:rsid w:val="00173109"/>
    <w:rsid w:val="00174C3E"/>
    <w:rsid w:val="00174FE7"/>
    <w:rsid w:val="00175AF4"/>
    <w:rsid w:val="00175F00"/>
    <w:rsid w:val="00182752"/>
    <w:rsid w:val="00182ACB"/>
    <w:rsid w:val="0018308C"/>
    <w:rsid w:val="0018312B"/>
    <w:rsid w:val="00183309"/>
    <w:rsid w:val="001834AF"/>
    <w:rsid w:val="001841FF"/>
    <w:rsid w:val="00185A7B"/>
    <w:rsid w:val="00185EC7"/>
    <w:rsid w:val="00185EF4"/>
    <w:rsid w:val="00185F64"/>
    <w:rsid w:val="00186284"/>
    <w:rsid w:val="00187E10"/>
    <w:rsid w:val="00190484"/>
    <w:rsid w:val="00191891"/>
    <w:rsid w:val="001920FD"/>
    <w:rsid w:val="001932F2"/>
    <w:rsid w:val="001939D6"/>
    <w:rsid w:val="00193FC5"/>
    <w:rsid w:val="001940C5"/>
    <w:rsid w:val="00196344"/>
    <w:rsid w:val="001968EC"/>
    <w:rsid w:val="00197430"/>
    <w:rsid w:val="001A0572"/>
    <w:rsid w:val="001A24F5"/>
    <w:rsid w:val="001A404F"/>
    <w:rsid w:val="001A5306"/>
    <w:rsid w:val="001A789D"/>
    <w:rsid w:val="001B09C3"/>
    <w:rsid w:val="001B16BE"/>
    <w:rsid w:val="001B176C"/>
    <w:rsid w:val="001B1DD9"/>
    <w:rsid w:val="001B3334"/>
    <w:rsid w:val="001B596F"/>
    <w:rsid w:val="001B5BF4"/>
    <w:rsid w:val="001B661C"/>
    <w:rsid w:val="001B68EE"/>
    <w:rsid w:val="001C0693"/>
    <w:rsid w:val="001C0DB6"/>
    <w:rsid w:val="001C2754"/>
    <w:rsid w:val="001C441A"/>
    <w:rsid w:val="001C4EAC"/>
    <w:rsid w:val="001C6F52"/>
    <w:rsid w:val="001C7821"/>
    <w:rsid w:val="001C790F"/>
    <w:rsid w:val="001C7E46"/>
    <w:rsid w:val="001C7EC1"/>
    <w:rsid w:val="001D0DDE"/>
    <w:rsid w:val="001D24EA"/>
    <w:rsid w:val="001D2680"/>
    <w:rsid w:val="001D378A"/>
    <w:rsid w:val="001D3897"/>
    <w:rsid w:val="001D3FD9"/>
    <w:rsid w:val="001D4C6F"/>
    <w:rsid w:val="001D7F3A"/>
    <w:rsid w:val="001E044C"/>
    <w:rsid w:val="001E3C3E"/>
    <w:rsid w:val="001E3E1F"/>
    <w:rsid w:val="001E5F4F"/>
    <w:rsid w:val="001E660B"/>
    <w:rsid w:val="001E686C"/>
    <w:rsid w:val="001F002A"/>
    <w:rsid w:val="001F1AC8"/>
    <w:rsid w:val="001F20A9"/>
    <w:rsid w:val="001F22D5"/>
    <w:rsid w:val="001F38DA"/>
    <w:rsid w:val="001F5A70"/>
    <w:rsid w:val="001F67AE"/>
    <w:rsid w:val="001F7124"/>
    <w:rsid w:val="002005F9"/>
    <w:rsid w:val="002010DC"/>
    <w:rsid w:val="00201DF1"/>
    <w:rsid w:val="0020209B"/>
    <w:rsid w:val="00202528"/>
    <w:rsid w:val="00202B25"/>
    <w:rsid w:val="002035F2"/>
    <w:rsid w:val="00203B9A"/>
    <w:rsid w:val="00204477"/>
    <w:rsid w:val="00204623"/>
    <w:rsid w:val="00204B38"/>
    <w:rsid w:val="00205E75"/>
    <w:rsid w:val="0020614C"/>
    <w:rsid w:val="002069A4"/>
    <w:rsid w:val="00207541"/>
    <w:rsid w:val="002079A6"/>
    <w:rsid w:val="002100D9"/>
    <w:rsid w:val="002108BA"/>
    <w:rsid w:val="00211C55"/>
    <w:rsid w:val="00213EFE"/>
    <w:rsid w:val="00214F14"/>
    <w:rsid w:val="0021673D"/>
    <w:rsid w:val="00216A16"/>
    <w:rsid w:val="00217B94"/>
    <w:rsid w:val="00220D4B"/>
    <w:rsid w:val="00220FBE"/>
    <w:rsid w:val="00221429"/>
    <w:rsid w:val="00221B7F"/>
    <w:rsid w:val="00222510"/>
    <w:rsid w:val="00222F1B"/>
    <w:rsid w:val="00225163"/>
    <w:rsid w:val="0022663B"/>
    <w:rsid w:val="00230219"/>
    <w:rsid w:val="00231EE5"/>
    <w:rsid w:val="00232ED0"/>
    <w:rsid w:val="00233E9E"/>
    <w:rsid w:val="00237127"/>
    <w:rsid w:val="00237A9F"/>
    <w:rsid w:val="0024188E"/>
    <w:rsid w:val="00241D95"/>
    <w:rsid w:val="002429F4"/>
    <w:rsid w:val="002439EA"/>
    <w:rsid w:val="002459A9"/>
    <w:rsid w:val="00245AF3"/>
    <w:rsid w:val="00247399"/>
    <w:rsid w:val="00247816"/>
    <w:rsid w:val="002478AC"/>
    <w:rsid w:val="00247AE1"/>
    <w:rsid w:val="002501B5"/>
    <w:rsid w:val="00250D17"/>
    <w:rsid w:val="002519E5"/>
    <w:rsid w:val="002521EF"/>
    <w:rsid w:val="002541E5"/>
    <w:rsid w:val="002545F5"/>
    <w:rsid w:val="00254909"/>
    <w:rsid w:val="00255BC3"/>
    <w:rsid w:val="00257F4E"/>
    <w:rsid w:val="00261E75"/>
    <w:rsid w:val="002633B9"/>
    <w:rsid w:val="00263BCC"/>
    <w:rsid w:val="00271B57"/>
    <w:rsid w:val="0027203D"/>
    <w:rsid w:val="0027527E"/>
    <w:rsid w:val="002767CE"/>
    <w:rsid w:val="00276B5D"/>
    <w:rsid w:val="0027771B"/>
    <w:rsid w:val="00277842"/>
    <w:rsid w:val="0027797F"/>
    <w:rsid w:val="002851DC"/>
    <w:rsid w:val="00286F24"/>
    <w:rsid w:val="00287A68"/>
    <w:rsid w:val="00287D3F"/>
    <w:rsid w:val="00287EA8"/>
    <w:rsid w:val="0029097B"/>
    <w:rsid w:val="00291655"/>
    <w:rsid w:val="0029316C"/>
    <w:rsid w:val="0029327C"/>
    <w:rsid w:val="002932D0"/>
    <w:rsid w:val="0029372F"/>
    <w:rsid w:val="00293A4A"/>
    <w:rsid w:val="00293B72"/>
    <w:rsid w:val="00293D66"/>
    <w:rsid w:val="00295571"/>
    <w:rsid w:val="0029728A"/>
    <w:rsid w:val="00297F23"/>
    <w:rsid w:val="002A0171"/>
    <w:rsid w:val="002A0AFE"/>
    <w:rsid w:val="002A106B"/>
    <w:rsid w:val="002A124E"/>
    <w:rsid w:val="002A1A18"/>
    <w:rsid w:val="002A3BBC"/>
    <w:rsid w:val="002A4FBE"/>
    <w:rsid w:val="002A5354"/>
    <w:rsid w:val="002A6F1E"/>
    <w:rsid w:val="002A7CB5"/>
    <w:rsid w:val="002B01CA"/>
    <w:rsid w:val="002B0817"/>
    <w:rsid w:val="002B1955"/>
    <w:rsid w:val="002B3630"/>
    <w:rsid w:val="002B4D86"/>
    <w:rsid w:val="002B5F62"/>
    <w:rsid w:val="002B721C"/>
    <w:rsid w:val="002B779A"/>
    <w:rsid w:val="002C08A0"/>
    <w:rsid w:val="002C31B6"/>
    <w:rsid w:val="002C5578"/>
    <w:rsid w:val="002C5B01"/>
    <w:rsid w:val="002C7239"/>
    <w:rsid w:val="002C7CAC"/>
    <w:rsid w:val="002D216D"/>
    <w:rsid w:val="002D3553"/>
    <w:rsid w:val="002D3AE0"/>
    <w:rsid w:val="002D45BC"/>
    <w:rsid w:val="002D5464"/>
    <w:rsid w:val="002D5BA0"/>
    <w:rsid w:val="002D61D3"/>
    <w:rsid w:val="002D6279"/>
    <w:rsid w:val="002D7EEC"/>
    <w:rsid w:val="002E241E"/>
    <w:rsid w:val="002E2B8F"/>
    <w:rsid w:val="002F0830"/>
    <w:rsid w:val="002F0B40"/>
    <w:rsid w:val="002F11A0"/>
    <w:rsid w:val="002F2036"/>
    <w:rsid w:val="002F332B"/>
    <w:rsid w:val="002F3D15"/>
    <w:rsid w:val="002F7D28"/>
    <w:rsid w:val="0030009C"/>
    <w:rsid w:val="00300FE7"/>
    <w:rsid w:val="00301DC3"/>
    <w:rsid w:val="003026A5"/>
    <w:rsid w:val="0030432B"/>
    <w:rsid w:val="0030561F"/>
    <w:rsid w:val="00306CF6"/>
    <w:rsid w:val="00310CFE"/>
    <w:rsid w:val="00312182"/>
    <w:rsid w:val="003145AB"/>
    <w:rsid w:val="00317E5F"/>
    <w:rsid w:val="003206AB"/>
    <w:rsid w:val="00321827"/>
    <w:rsid w:val="00321B77"/>
    <w:rsid w:val="00322B13"/>
    <w:rsid w:val="00326225"/>
    <w:rsid w:val="00326468"/>
    <w:rsid w:val="003267CF"/>
    <w:rsid w:val="0032706E"/>
    <w:rsid w:val="00330160"/>
    <w:rsid w:val="003304E8"/>
    <w:rsid w:val="00332B75"/>
    <w:rsid w:val="003336BC"/>
    <w:rsid w:val="003344B4"/>
    <w:rsid w:val="00335D1B"/>
    <w:rsid w:val="00336848"/>
    <w:rsid w:val="00336BBE"/>
    <w:rsid w:val="003407EA"/>
    <w:rsid w:val="00340F96"/>
    <w:rsid w:val="00342554"/>
    <w:rsid w:val="0034310D"/>
    <w:rsid w:val="00346611"/>
    <w:rsid w:val="00346682"/>
    <w:rsid w:val="00350222"/>
    <w:rsid w:val="00350CA5"/>
    <w:rsid w:val="00350EFE"/>
    <w:rsid w:val="0035156E"/>
    <w:rsid w:val="00351656"/>
    <w:rsid w:val="003517D9"/>
    <w:rsid w:val="00353C84"/>
    <w:rsid w:val="00353DEE"/>
    <w:rsid w:val="0035499A"/>
    <w:rsid w:val="00354D20"/>
    <w:rsid w:val="00354FFD"/>
    <w:rsid w:val="00356269"/>
    <w:rsid w:val="0035777C"/>
    <w:rsid w:val="003604B1"/>
    <w:rsid w:val="00361972"/>
    <w:rsid w:val="00364389"/>
    <w:rsid w:val="00364D89"/>
    <w:rsid w:val="0036505B"/>
    <w:rsid w:val="00365275"/>
    <w:rsid w:val="0036589C"/>
    <w:rsid w:val="0036628A"/>
    <w:rsid w:val="0036734E"/>
    <w:rsid w:val="0037241B"/>
    <w:rsid w:val="00372A62"/>
    <w:rsid w:val="00374A7F"/>
    <w:rsid w:val="0037792C"/>
    <w:rsid w:val="003806EF"/>
    <w:rsid w:val="0038790A"/>
    <w:rsid w:val="00391E94"/>
    <w:rsid w:val="00392DA2"/>
    <w:rsid w:val="00393B0E"/>
    <w:rsid w:val="00393F23"/>
    <w:rsid w:val="0039474B"/>
    <w:rsid w:val="00394805"/>
    <w:rsid w:val="00394BB0"/>
    <w:rsid w:val="00395E42"/>
    <w:rsid w:val="00396770"/>
    <w:rsid w:val="003973BB"/>
    <w:rsid w:val="00397E56"/>
    <w:rsid w:val="003A0756"/>
    <w:rsid w:val="003A193F"/>
    <w:rsid w:val="003A2861"/>
    <w:rsid w:val="003A7C80"/>
    <w:rsid w:val="003B02E0"/>
    <w:rsid w:val="003B093C"/>
    <w:rsid w:val="003B119A"/>
    <w:rsid w:val="003B2142"/>
    <w:rsid w:val="003B2385"/>
    <w:rsid w:val="003B2C6B"/>
    <w:rsid w:val="003B4E58"/>
    <w:rsid w:val="003B6091"/>
    <w:rsid w:val="003B6EB1"/>
    <w:rsid w:val="003C34E4"/>
    <w:rsid w:val="003C638C"/>
    <w:rsid w:val="003C7B3D"/>
    <w:rsid w:val="003D1358"/>
    <w:rsid w:val="003D137B"/>
    <w:rsid w:val="003D1A65"/>
    <w:rsid w:val="003D291A"/>
    <w:rsid w:val="003D307C"/>
    <w:rsid w:val="003D326E"/>
    <w:rsid w:val="003D39D8"/>
    <w:rsid w:val="003D511E"/>
    <w:rsid w:val="003D5442"/>
    <w:rsid w:val="003E0600"/>
    <w:rsid w:val="003E216B"/>
    <w:rsid w:val="003E223B"/>
    <w:rsid w:val="003E371C"/>
    <w:rsid w:val="003E5BA2"/>
    <w:rsid w:val="003E5CB5"/>
    <w:rsid w:val="003E6FF5"/>
    <w:rsid w:val="003F1240"/>
    <w:rsid w:val="003F2BE1"/>
    <w:rsid w:val="003F37BF"/>
    <w:rsid w:val="003F47E6"/>
    <w:rsid w:val="003F4A47"/>
    <w:rsid w:val="003F4FD4"/>
    <w:rsid w:val="003F6211"/>
    <w:rsid w:val="003F67CC"/>
    <w:rsid w:val="003F68C5"/>
    <w:rsid w:val="003F6E6B"/>
    <w:rsid w:val="003F7D42"/>
    <w:rsid w:val="00400DC4"/>
    <w:rsid w:val="00400FB3"/>
    <w:rsid w:val="004010C5"/>
    <w:rsid w:val="004017BC"/>
    <w:rsid w:val="00401BAD"/>
    <w:rsid w:val="00402D91"/>
    <w:rsid w:val="00403FA6"/>
    <w:rsid w:val="004076C5"/>
    <w:rsid w:val="00410404"/>
    <w:rsid w:val="0041221F"/>
    <w:rsid w:val="004131FE"/>
    <w:rsid w:val="004132A9"/>
    <w:rsid w:val="00413744"/>
    <w:rsid w:val="004175F0"/>
    <w:rsid w:val="004217F4"/>
    <w:rsid w:val="00424EF4"/>
    <w:rsid w:val="00425918"/>
    <w:rsid w:val="00430518"/>
    <w:rsid w:val="00431A46"/>
    <w:rsid w:val="00431C22"/>
    <w:rsid w:val="00431E5E"/>
    <w:rsid w:val="00432D27"/>
    <w:rsid w:val="004342C6"/>
    <w:rsid w:val="00434B74"/>
    <w:rsid w:val="004367E7"/>
    <w:rsid w:val="00436D0B"/>
    <w:rsid w:val="00437279"/>
    <w:rsid w:val="00437874"/>
    <w:rsid w:val="00440AA0"/>
    <w:rsid w:val="004422A6"/>
    <w:rsid w:val="00443010"/>
    <w:rsid w:val="00443230"/>
    <w:rsid w:val="00445951"/>
    <w:rsid w:val="00447933"/>
    <w:rsid w:val="00451A23"/>
    <w:rsid w:val="00452B3D"/>
    <w:rsid w:val="00452F93"/>
    <w:rsid w:val="004533C4"/>
    <w:rsid w:val="00453A33"/>
    <w:rsid w:val="00453E53"/>
    <w:rsid w:val="004543BE"/>
    <w:rsid w:val="0045476A"/>
    <w:rsid w:val="0045551E"/>
    <w:rsid w:val="00457147"/>
    <w:rsid w:val="00457AE7"/>
    <w:rsid w:val="00460157"/>
    <w:rsid w:val="00460E1F"/>
    <w:rsid w:val="00464930"/>
    <w:rsid w:val="00464A3F"/>
    <w:rsid w:val="004660CF"/>
    <w:rsid w:val="00467E2B"/>
    <w:rsid w:val="00471752"/>
    <w:rsid w:val="0047182E"/>
    <w:rsid w:val="00472426"/>
    <w:rsid w:val="00473CCB"/>
    <w:rsid w:val="00475342"/>
    <w:rsid w:val="00476418"/>
    <w:rsid w:val="00476FA4"/>
    <w:rsid w:val="00480017"/>
    <w:rsid w:val="00480950"/>
    <w:rsid w:val="00480F55"/>
    <w:rsid w:val="004812C3"/>
    <w:rsid w:val="00481639"/>
    <w:rsid w:val="00481E27"/>
    <w:rsid w:val="00481FDE"/>
    <w:rsid w:val="004823D0"/>
    <w:rsid w:val="00482A52"/>
    <w:rsid w:val="0048599C"/>
    <w:rsid w:val="00486CF0"/>
    <w:rsid w:val="004872EB"/>
    <w:rsid w:val="004876BE"/>
    <w:rsid w:val="004877E9"/>
    <w:rsid w:val="00492C92"/>
    <w:rsid w:val="00493941"/>
    <w:rsid w:val="00493FAA"/>
    <w:rsid w:val="00494EFE"/>
    <w:rsid w:val="00495931"/>
    <w:rsid w:val="004966F6"/>
    <w:rsid w:val="004A02DC"/>
    <w:rsid w:val="004A053D"/>
    <w:rsid w:val="004A1002"/>
    <w:rsid w:val="004A1801"/>
    <w:rsid w:val="004A1FF3"/>
    <w:rsid w:val="004A2AE7"/>
    <w:rsid w:val="004A3E9F"/>
    <w:rsid w:val="004A415E"/>
    <w:rsid w:val="004A5184"/>
    <w:rsid w:val="004A583D"/>
    <w:rsid w:val="004A60AE"/>
    <w:rsid w:val="004B0DAF"/>
    <w:rsid w:val="004B15C4"/>
    <w:rsid w:val="004B175E"/>
    <w:rsid w:val="004B2182"/>
    <w:rsid w:val="004B3A59"/>
    <w:rsid w:val="004B3F35"/>
    <w:rsid w:val="004B5B4E"/>
    <w:rsid w:val="004B7700"/>
    <w:rsid w:val="004C2346"/>
    <w:rsid w:val="004C36F1"/>
    <w:rsid w:val="004C4757"/>
    <w:rsid w:val="004C6F99"/>
    <w:rsid w:val="004D07B5"/>
    <w:rsid w:val="004D1AAC"/>
    <w:rsid w:val="004D3615"/>
    <w:rsid w:val="004D3FC4"/>
    <w:rsid w:val="004D5D69"/>
    <w:rsid w:val="004D60CA"/>
    <w:rsid w:val="004D7179"/>
    <w:rsid w:val="004E2447"/>
    <w:rsid w:val="004E2D01"/>
    <w:rsid w:val="004E3CCF"/>
    <w:rsid w:val="004E695D"/>
    <w:rsid w:val="004E73FA"/>
    <w:rsid w:val="004E760A"/>
    <w:rsid w:val="004E7769"/>
    <w:rsid w:val="004F0D3C"/>
    <w:rsid w:val="004F1623"/>
    <w:rsid w:val="004F1808"/>
    <w:rsid w:val="004F1EBD"/>
    <w:rsid w:val="004F2509"/>
    <w:rsid w:val="004F3C39"/>
    <w:rsid w:val="004F40EA"/>
    <w:rsid w:val="004F4366"/>
    <w:rsid w:val="004F4423"/>
    <w:rsid w:val="004F4D26"/>
    <w:rsid w:val="004F5359"/>
    <w:rsid w:val="004F646E"/>
    <w:rsid w:val="004F75ED"/>
    <w:rsid w:val="004F75F3"/>
    <w:rsid w:val="00500C48"/>
    <w:rsid w:val="00502480"/>
    <w:rsid w:val="00502EA6"/>
    <w:rsid w:val="00503220"/>
    <w:rsid w:val="00505B3A"/>
    <w:rsid w:val="00505C38"/>
    <w:rsid w:val="00505FFF"/>
    <w:rsid w:val="0050749E"/>
    <w:rsid w:val="00510F90"/>
    <w:rsid w:val="0051184F"/>
    <w:rsid w:val="0051229D"/>
    <w:rsid w:val="005163CF"/>
    <w:rsid w:val="00516EA4"/>
    <w:rsid w:val="0052069F"/>
    <w:rsid w:val="00521C70"/>
    <w:rsid w:val="00522F2C"/>
    <w:rsid w:val="00525AAB"/>
    <w:rsid w:val="00525DE9"/>
    <w:rsid w:val="005277B8"/>
    <w:rsid w:val="00530796"/>
    <w:rsid w:val="00530CDD"/>
    <w:rsid w:val="00530D8F"/>
    <w:rsid w:val="005319DA"/>
    <w:rsid w:val="00533539"/>
    <w:rsid w:val="005336B5"/>
    <w:rsid w:val="00533973"/>
    <w:rsid w:val="00536BF8"/>
    <w:rsid w:val="00537177"/>
    <w:rsid w:val="005378F9"/>
    <w:rsid w:val="00540379"/>
    <w:rsid w:val="00540FC9"/>
    <w:rsid w:val="00543523"/>
    <w:rsid w:val="00544CF6"/>
    <w:rsid w:val="00547123"/>
    <w:rsid w:val="00547ADB"/>
    <w:rsid w:val="00552554"/>
    <w:rsid w:val="0055273F"/>
    <w:rsid w:val="00553C82"/>
    <w:rsid w:val="005554B1"/>
    <w:rsid w:val="00555976"/>
    <w:rsid w:val="00556242"/>
    <w:rsid w:val="00556320"/>
    <w:rsid w:val="00560D15"/>
    <w:rsid w:val="005625CD"/>
    <w:rsid w:val="0056425B"/>
    <w:rsid w:val="00564C6C"/>
    <w:rsid w:val="00564D48"/>
    <w:rsid w:val="00565F10"/>
    <w:rsid w:val="005669B0"/>
    <w:rsid w:val="00566D04"/>
    <w:rsid w:val="0056761F"/>
    <w:rsid w:val="005720E0"/>
    <w:rsid w:val="0057572C"/>
    <w:rsid w:val="00577E3B"/>
    <w:rsid w:val="00584B51"/>
    <w:rsid w:val="00584EDA"/>
    <w:rsid w:val="0058571D"/>
    <w:rsid w:val="00590ED2"/>
    <w:rsid w:val="0059369D"/>
    <w:rsid w:val="00593964"/>
    <w:rsid w:val="005976F2"/>
    <w:rsid w:val="0059789D"/>
    <w:rsid w:val="005A0173"/>
    <w:rsid w:val="005A1ED6"/>
    <w:rsid w:val="005A21C6"/>
    <w:rsid w:val="005A372F"/>
    <w:rsid w:val="005A37C3"/>
    <w:rsid w:val="005A3F74"/>
    <w:rsid w:val="005A4E76"/>
    <w:rsid w:val="005A5926"/>
    <w:rsid w:val="005A65AE"/>
    <w:rsid w:val="005A694E"/>
    <w:rsid w:val="005B069F"/>
    <w:rsid w:val="005B0FAF"/>
    <w:rsid w:val="005B1972"/>
    <w:rsid w:val="005B19C4"/>
    <w:rsid w:val="005B2266"/>
    <w:rsid w:val="005B228F"/>
    <w:rsid w:val="005B3AF6"/>
    <w:rsid w:val="005B4098"/>
    <w:rsid w:val="005B6136"/>
    <w:rsid w:val="005C0B22"/>
    <w:rsid w:val="005C0B8A"/>
    <w:rsid w:val="005C0F0F"/>
    <w:rsid w:val="005C1607"/>
    <w:rsid w:val="005C1879"/>
    <w:rsid w:val="005C1CB4"/>
    <w:rsid w:val="005C1F33"/>
    <w:rsid w:val="005C2B0B"/>
    <w:rsid w:val="005C2BBC"/>
    <w:rsid w:val="005C2EA3"/>
    <w:rsid w:val="005C4587"/>
    <w:rsid w:val="005C4CCA"/>
    <w:rsid w:val="005C5832"/>
    <w:rsid w:val="005C6D23"/>
    <w:rsid w:val="005D0319"/>
    <w:rsid w:val="005D1FD2"/>
    <w:rsid w:val="005D2AF7"/>
    <w:rsid w:val="005D569B"/>
    <w:rsid w:val="005D7284"/>
    <w:rsid w:val="005E1A96"/>
    <w:rsid w:val="005E2188"/>
    <w:rsid w:val="005E2266"/>
    <w:rsid w:val="005E59EF"/>
    <w:rsid w:val="005E7549"/>
    <w:rsid w:val="005E7874"/>
    <w:rsid w:val="005F0BE3"/>
    <w:rsid w:val="005F1FCC"/>
    <w:rsid w:val="005F215C"/>
    <w:rsid w:val="005F3E14"/>
    <w:rsid w:val="005F495F"/>
    <w:rsid w:val="005F5B69"/>
    <w:rsid w:val="005F5E00"/>
    <w:rsid w:val="005F6459"/>
    <w:rsid w:val="005F6EDA"/>
    <w:rsid w:val="005F7CDA"/>
    <w:rsid w:val="00601945"/>
    <w:rsid w:val="00601C09"/>
    <w:rsid w:val="00603227"/>
    <w:rsid w:val="00603BE1"/>
    <w:rsid w:val="0060688E"/>
    <w:rsid w:val="006068F2"/>
    <w:rsid w:val="00606BA3"/>
    <w:rsid w:val="0060719A"/>
    <w:rsid w:val="00611422"/>
    <w:rsid w:val="00611F21"/>
    <w:rsid w:val="00612BC1"/>
    <w:rsid w:val="006139EB"/>
    <w:rsid w:val="00615777"/>
    <w:rsid w:val="00616488"/>
    <w:rsid w:val="006179B8"/>
    <w:rsid w:val="00620463"/>
    <w:rsid w:val="006218AE"/>
    <w:rsid w:val="006219DA"/>
    <w:rsid w:val="0062323F"/>
    <w:rsid w:val="006234AE"/>
    <w:rsid w:val="00623F9A"/>
    <w:rsid w:val="006255A1"/>
    <w:rsid w:val="00625BD0"/>
    <w:rsid w:val="00627439"/>
    <w:rsid w:val="00630256"/>
    <w:rsid w:val="00630C06"/>
    <w:rsid w:val="00631982"/>
    <w:rsid w:val="00633CC7"/>
    <w:rsid w:val="0063450B"/>
    <w:rsid w:val="00634BE6"/>
    <w:rsid w:val="00634D0A"/>
    <w:rsid w:val="006359FA"/>
    <w:rsid w:val="00635F8C"/>
    <w:rsid w:val="00636BB7"/>
    <w:rsid w:val="0064172F"/>
    <w:rsid w:val="006418E1"/>
    <w:rsid w:val="00642690"/>
    <w:rsid w:val="006445E2"/>
    <w:rsid w:val="00644625"/>
    <w:rsid w:val="00644CC3"/>
    <w:rsid w:val="00646869"/>
    <w:rsid w:val="0065058C"/>
    <w:rsid w:val="006507CC"/>
    <w:rsid w:val="00650995"/>
    <w:rsid w:val="00651F56"/>
    <w:rsid w:val="00652817"/>
    <w:rsid w:val="00653FEC"/>
    <w:rsid w:val="006543DB"/>
    <w:rsid w:val="0066305F"/>
    <w:rsid w:val="00665146"/>
    <w:rsid w:val="00665C9B"/>
    <w:rsid w:val="00666B78"/>
    <w:rsid w:val="006706FB"/>
    <w:rsid w:val="00671866"/>
    <w:rsid w:val="00672276"/>
    <w:rsid w:val="00672329"/>
    <w:rsid w:val="00673F15"/>
    <w:rsid w:val="00674328"/>
    <w:rsid w:val="00674D20"/>
    <w:rsid w:val="006763FA"/>
    <w:rsid w:val="00676F81"/>
    <w:rsid w:val="00677CE7"/>
    <w:rsid w:val="00681DCB"/>
    <w:rsid w:val="00682B01"/>
    <w:rsid w:val="00684481"/>
    <w:rsid w:val="00684B91"/>
    <w:rsid w:val="00684E93"/>
    <w:rsid w:val="00685CF6"/>
    <w:rsid w:val="00686E75"/>
    <w:rsid w:val="00686F9F"/>
    <w:rsid w:val="00686FCF"/>
    <w:rsid w:val="00692ACB"/>
    <w:rsid w:val="00693BD4"/>
    <w:rsid w:val="00696A51"/>
    <w:rsid w:val="00697441"/>
    <w:rsid w:val="006A0B19"/>
    <w:rsid w:val="006A19BA"/>
    <w:rsid w:val="006A2512"/>
    <w:rsid w:val="006A35EC"/>
    <w:rsid w:val="006A4A06"/>
    <w:rsid w:val="006A4A5E"/>
    <w:rsid w:val="006B2966"/>
    <w:rsid w:val="006B2A2A"/>
    <w:rsid w:val="006B3AF5"/>
    <w:rsid w:val="006B3F22"/>
    <w:rsid w:val="006B5B82"/>
    <w:rsid w:val="006B6ACB"/>
    <w:rsid w:val="006B6E62"/>
    <w:rsid w:val="006B7DEF"/>
    <w:rsid w:val="006C0981"/>
    <w:rsid w:val="006C0E72"/>
    <w:rsid w:val="006C12D7"/>
    <w:rsid w:val="006C2203"/>
    <w:rsid w:val="006C29A6"/>
    <w:rsid w:val="006C2A9E"/>
    <w:rsid w:val="006C3B11"/>
    <w:rsid w:val="006C540D"/>
    <w:rsid w:val="006C63F6"/>
    <w:rsid w:val="006C67B8"/>
    <w:rsid w:val="006D0AEB"/>
    <w:rsid w:val="006D3A60"/>
    <w:rsid w:val="006E033A"/>
    <w:rsid w:val="006E2722"/>
    <w:rsid w:val="006E625E"/>
    <w:rsid w:val="006E631F"/>
    <w:rsid w:val="006E74C1"/>
    <w:rsid w:val="006E7F22"/>
    <w:rsid w:val="006F3870"/>
    <w:rsid w:val="006F55B8"/>
    <w:rsid w:val="006F5AA3"/>
    <w:rsid w:val="006F63AD"/>
    <w:rsid w:val="006F68B6"/>
    <w:rsid w:val="00702E64"/>
    <w:rsid w:val="007043FA"/>
    <w:rsid w:val="00705D9B"/>
    <w:rsid w:val="00706F23"/>
    <w:rsid w:val="00707EB8"/>
    <w:rsid w:val="0071076D"/>
    <w:rsid w:val="00710AD6"/>
    <w:rsid w:val="00710B4E"/>
    <w:rsid w:val="00710D10"/>
    <w:rsid w:val="0071151A"/>
    <w:rsid w:val="0071314C"/>
    <w:rsid w:val="00713177"/>
    <w:rsid w:val="00717F10"/>
    <w:rsid w:val="00721B8D"/>
    <w:rsid w:val="0072399A"/>
    <w:rsid w:val="00725BE5"/>
    <w:rsid w:val="00730F5B"/>
    <w:rsid w:val="007315FC"/>
    <w:rsid w:val="00732A50"/>
    <w:rsid w:val="00732ECF"/>
    <w:rsid w:val="0073393D"/>
    <w:rsid w:val="00735DB1"/>
    <w:rsid w:val="00737C97"/>
    <w:rsid w:val="00740CAF"/>
    <w:rsid w:val="00740D0F"/>
    <w:rsid w:val="007437AD"/>
    <w:rsid w:val="00747806"/>
    <w:rsid w:val="007504AC"/>
    <w:rsid w:val="0075247F"/>
    <w:rsid w:val="007526AE"/>
    <w:rsid w:val="00753D35"/>
    <w:rsid w:val="00755000"/>
    <w:rsid w:val="007557FF"/>
    <w:rsid w:val="00756715"/>
    <w:rsid w:val="00763209"/>
    <w:rsid w:val="00763614"/>
    <w:rsid w:val="00763759"/>
    <w:rsid w:val="00764D5B"/>
    <w:rsid w:val="0076623D"/>
    <w:rsid w:val="00766600"/>
    <w:rsid w:val="00766FC7"/>
    <w:rsid w:val="0077022A"/>
    <w:rsid w:val="0077186E"/>
    <w:rsid w:val="00773557"/>
    <w:rsid w:val="007737D4"/>
    <w:rsid w:val="007738F9"/>
    <w:rsid w:val="0077424C"/>
    <w:rsid w:val="00776F6A"/>
    <w:rsid w:val="00782980"/>
    <w:rsid w:val="00783ED1"/>
    <w:rsid w:val="00784011"/>
    <w:rsid w:val="00786AF6"/>
    <w:rsid w:val="007872D9"/>
    <w:rsid w:val="00790737"/>
    <w:rsid w:val="00790EA3"/>
    <w:rsid w:val="00791146"/>
    <w:rsid w:val="007912BC"/>
    <w:rsid w:val="00791FDF"/>
    <w:rsid w:val="00793171"/>
    <w:rsid w:val="00794816"/>
    <w:rsid w:val="00795EC2"/>
    <w:rsid w:val="00795FA2"/>
    <w:rsid w:val="00795FCD"/>
    <w:rsid w:val="00796537"/>
    <w:rsid w:val="00796658"/>
    <w:rsid w:val="007968D8"/>
    <w:rsid w:val="00796E57"/>
    <w:rsid w:val="007A1176"/>
    <w:rsid w:val="007A1AD3"/>
    <w:rsid w:val="007A1DFF"/>
    <w:rsid w:val="007A2E65"/>
    <w:rsid w:val="007A4937"/>
    <w:rsid w:val="007A5C79"/>
    <w:rsid w:val="007A5E03"/>
    <w:rsid w:val="007A5F39"/>
    <w:rsid w:val="007B0BC6"/>
    <w:rsid w:val="007B0FAA"/>
    <w:rsid w:val="007B2328"/>
    <w:rsid w:val="007B397C"/>
    <w:rsid w:val="007B5EA8"/>
    <w:rsid w:val="007C082A"/>
    <w:rsid w:val="007C20AE"/>
    <w:rsid w:val="007C2204"/>
    <w:rsid w:val="007C283D"/>
    <w:rsid w:val="007C4014"/>
    <w:rsid w:val="007C47AD"/>
    <w:rsid w:val="007C5191"/>
    <w:rsid w:val="007C522A"/>
    <w:rsid w:val="007C5734"/>
    <w:rsid w:val="007C5C2A"/>
    <w:rsid w:val="007C6774"/>
    <w:rsid w:val="007D2433"/>
    <w:rsid w:val="007D457A"/>
    <w:rsid w:val="007D5A7D"/>
    <w:rsid w:val="007D5AC5"/>
    <w:rsid w:val="007D7533"/>
    <w:rsid w:val="007D7CC2"/>
    <w:rsid w:val="007D7F36"/>
    <w:rsid w:val="007E06E2"/>
    <w:rsid w:val="007E16AF"/>
    <w:rsid w:val="007E35D6"/>
    <w:rsid w:val="007E35DB"/>
    <w:rsid w:val="007E3F77"/>
    <w:rsid w:val="007E4037"/>
    <w:rsid w:val="007E5B81"/>
    <w:rsid w:val="007F0116"/>
    <w:rsid w:val="007F0212"/>
    <w:rsid w:val="007F177F"/>
    <w:rsid w:val="007F627E"/>
    <w:rsid w:val="007F7E5E"/>
    <w:rsid w:val="00800454"/>
    <w:rsid w:val="00801D3D"/>
    <w:rsid w:val="00802291"/>
    <w:rsid w:val="008037DE"/>
    <w:rsid w:val="00804D14"/>
    <w:rsid w:val="00805560"/>
    <w:rsid w:val="008057F4"/>
    <w:rsid w:val="00806A59"/>
    <w:rsid w:val="00806EC5"/>
    <w:rsid w:val="008115BA"/>
    <w:rsid w:val="008118E3"/>
    <w:rsid w:val="00811D8C"/>
    <w:rsid w:val="00812AA8"/>
    <w:rsid w:val="00812B5D"/>
    <w:rsid w:val="00812D0F"/>
    <w:rsid w:val="00812D2D"/>
    <w:rsid w:val="0081388C"/>
    <w:rsid w:val="00813A22"/>
    <w:rsid w:val="00817147"/>
    <w:rsid w:val="00821555"/>
    <w:rsid w:val="00821AEC"/>
    <w:rsid w:val="00822C9F"/>
    <w:rsid w:val="00822F41"/>
    <w:rsid w:val="008242D3"/>
    <w:rsid w:val="0082447F"/>
    <w:rsid w:val="00831B86"/>
    <w:rsid w:val="00831F97"/>
    <w:rsid w:val="00835D36"/>
    <w:rsid w:val="00835E38"/>
    <w:rsid w:val="00837111"/>
    <w:rsid w:val="008372B6"/>
    <w:rsid w:val="0083744B"/>
    <w:rsid w:val="008402A6"/>
    <w:rsid w:val="00840773"/>
    <w:rsid w:val="00841541"/>
    <w:rsid w:val="008418C4"/>
    <w:rsid w:val="00843449"/>
    <w:rsid w:val="00845B45"/>
    <w:rsid w:val="0085005F"/>
    <w:rsid w:val="00850DDC"/>
    <w:rsid w:val="00851019"/>
    <w:rsid w:val="00851E6B"/>
    <w:rsid w:val="008552C3"/>
    <w:rsid w:val="008576F1"/>
    <w:rsid w:val="00860490"/>
    <w:rsid w:val="00863051"/>
    <w:rsid w:val="00865564"/>
    <w:rsid w:val="00865E88"/>
    <w:rsid w:val="008718E7"/>
    <w:rsid w:val="00872182"/>
    <w:rsid w:val="008721F8"/>
    <w:rsid w:val="00872299"/>
    <w:rsid w:val="00872690"/>
    <w:rsid w:val="00873128"/>
    <w:rsid w:val="00873714"/>
    <w:rsid w:val="00874059"/>
    <w:rsid w:val="00874C26"/>
    <w:rsid w:val="008753DC"/>
    <w:rsid w:val="00876AA2"/>
    <w:rsid w:val="0088019A"/>
    <w:rsid w:val="00880A42"/>
    <w:rsid w:val="008824EA"/>
    <w:rsid w:val="008827EC"/>
    <w:rsid w:val="00890F17"/>
    <w:rsid w:val="008926B3"/>
    <w:rsid w:val="00893A74"/>
    <w:rsid w:val="00894A38"/>
    <w:rsid w:val="00895004"/>
    <w:rsid w:val="00895D1A"/>
    <w:rsid w:val="008A1E19"/>
    <w:rsid w:val="008A24E3"/>
    <w:rsid w:val="008A3A2C"/>
    <w:rsid w:val="008A44CD"/>
    <w:rsid w:val="008A4EA7"/>
    <w:rsid w:val="008A5FE7"/>
    <w:rsid w:val="008A6671"/>
    <w:rsid w:val="008A669B"/>
    <w:rsid w:val="008B00AE"/>
    <w:rsid w:val="008B01DA"/>
    <w:rsid w:val="008B0A24"/>
    <w:rsid w:val="008B281D"/>
    <w:rsid w:val="008B2852"/>
    <w:rsid w:val="008B42F5"/>
    <w:rsid w:val="008B4A56"/>
    <w:rsid w:val="008B71DD"/>
    <w:rsid w:val="008B7CEC"/>
    <w:rsid w:val="008C0D0F"/>
    <w:rsid w:val="008C2B2E"/>
    <w:rsid w:val="008C6DCF"/>
    <w:rsid w:val="008C7127"/>
    <w:rsid w:val="008C71F0"/>
    <w:rsid w:val="008C720A"/>
    <w:rsid w:val="008D2296"/>
    <w:rsid w:val="008D495A"/>
    <w:rsid w:val="008D5DBA"/>
    <w:rsid w:val="008D64DC"/>
    <w:rsid w:val="008E053A"/>
    <w:rsid w:val="008E1766"/>
    <w:rsid w:val="008E26FC"/>
    <w:rsid w:val="008E3953"/>
    <w:rsid w:val="008E4912"/>
    <w:rsid w:val="008E4992"/>
    <w:rsid w:val="008E5019"/>
    <w:rsid w:val="008E6EE9"/>
    <w:rsid w:val="008F04AF"/>
    <w:rsid w:val="008F1638"/>
    <w:rsid w:val="008F17AE"/>
    <w:rsid w:val="008F275B"/>
    <w:rsid w:val="008F3085"/>
    <w:rsid w:val="008F30DB"/>
    <w:rsid w:val="008F4ED0"/>
    <w:rsid w:val="008F4EE8"/>
    <w:rsid w:val="008F6163"/>
    <w:rsid w:val="008F61D0"/>
    <w:rsid w:val="008F7C53"/>
    <w:rsid w:val="00901DA3"/>
    <w:rsid w:val="009031E1"/>
    <w:rsid w:val="009051EA"/>
    <w:rsid w:val="00906817"/>
    <w:rsid w:val="00906B3E"/>
    <w:rsid w:val="009109E4"/>
    <w:rsid w:val="00911986"/>
    <w:rsid w:val="009119B4"/>
    <w:rsid w:val="00912235"/>
    <w:rsid w:val="00913252"/>
    <w:rsid w:val="0091500F"/>
    <w:rsid w:val="00916DB0"/>
    <w:rsid w:val="00920DC7"/>
    <w:rsid w:val="009217A3"/>
    <w:rsid w:val="00924732"/>
    <w:rsid w:val="00927423"/>
    <w:rsid w:val="00927A60"/>
    <w:rsid w:val="009302C5"/>
    <w:rsid w:val="0093069C"/>
    <w:rsid w:val="00930B2D"/>
    <w:rsid w:val="009356BB"/>
    <w:rsid w:val="00936E93"/>
    <w:rsid w:val="0093745B"/>
    <w:rsid w:val="00940C38"/>
    <w:rsid w:val="00941E83"/>
    <w:rsid w:val="009423FB"/>
    <w:rsid w:val="009424EA"/>
    <w:rsid w:val="00942B44"/>
    <w:rsid w:val="009445B7"/>
    <w:rsid w:val="0094503A"/>
    <w:rsid w:val="00946A3B"/>
    <w:rsid w:val="00947600"/>
    <w:rsid w:val="00951FBA"/>
    <w:rsid w:val="0095300C"/>
    <w:rsid w:val="00954938"/>
    <w:rsid w:val="00954B88"/>
    <w:rsid w:val="00954BA2"/>
    <w:rsid w:val="009552E4"/>
    <w:rsid w:val="009607A7"/>
    <w:rsid w:val="00962358"/>
    <w:rsid w:val="00965DDC"/>
    <w:rsid w:val="009661D3"/>
    <w:rsid w:val="00967219"/>
    <w:rsid w:val="00967C29"/>
    <w:rsid w:val="00967E1F"/>
    <w:rsid w:val="00967EFB"/>
    <w:rsid w:val="00972AFE"/>
    <w:rsid w:val="009755A0"/>
    <w:rsid w:val="00976176"/>
    <w:rsid w:val="00984326"/>
    <w:rsid w:val="0098502D"/>
    <w:rsid w:val="00985B65"/>
    <w:rsid w:val="00985D46"/>
    <w:rsid w:val="009860A7"/>
    <w:rsid w:val="0098663C"/>
    <w:rsid w:val="009871FE"/>
    <w:rsid w:val="00987A89"/>
    <w:rsid w:val="00987C56"/>
    <w:rsid w:val="00987DD9"/>
    <w:rsid w:val="00987F7D"/>
    <w:rsid w:val="00990264"/>
    <w:rsid w:val="0099100D"/>
    <w:rsid w:val="00991B7D"/>
    <w:rsid w:val="0099261E"/>
    <w:rsid w:val="00993775"/>
    <w:rsid w:val="00993B5A"/>
    <w:rsid w:val="00994C73"/>
    <w:rsid w:val="00994E1B"/>
    <w:rsid w:val="00996F17"/>
    <w:rsid w:val="009974F6"/>
    <w:rsid w:val="00997C5A"/>
    <w:rsid w:val="009A029D"/>
    <w:rsid w:val="009A1DB0"/>
    <w:rsid w:val="009A4F87"/>
    <w:rsid w:val="009A69F9"/>
    <w:rsid w:val="009B054A"/>
    <w:rsid w:val="009B1411"/>
    <w:rsid w:val="009B16A3"/>
    <w:rsid w:val="009B1AE7"/>
    <w:rsid w:val="009B2AC9"/>
    <w:rsid w:val="009B32D6"/>
    <w:rsid w:val="009B3713"/>
    <w:rsid w:val="009B38D8"/>
    <w:rsid w:val="009B490A"/>
    <w:rsid w:val="009B57AA"/>
    <w:rsid w:val="009B6A90"/>
    <w:rsid w:val="009B6E9B"/>
    <w:rsid w:val="009B72B7"/>
    <w:rsid w:val="009B7CED"/>
    <w:rsid w:val="009B7EF0"/>
    <w:rsid w:val="009C003F"/>
    <w:rsid w:val="009C1ABE"/>
    <w:rsid w:val="009C32CA"/>
    <w:rsid w:val="009C4AB1"/>
    <w:rsid w:val="009C5C5F"/>
    <w:rsid w:val="009C6F0B"/>
    <w:rsid w:val="009C7E42"/>
    <w:rsid w:val="009D0A98"/>
    <w:rsid w:val="009D56AD"/>
    <w:rsid w:val="009D5EB3"/>
    <w:rsid w:val="009D7EE1"/>
    <w:rsid w:val="009E0142"/>
    <w:rsid w:val="009E10E5"/>
    <w:rsid w:val="009E1E8E"/>
    <w:rsid w:val="009E3171"/>
    <w:rsid w:val="009E4A54"/>
    <w:rsid w:val="009E4C31"/>
    <w:rsid w:val="009E4E0A"/>
    <w:rsid w:val="009E586E"/>
    <w:rsid w:val="009F02D7"/>
    <w:rsid w:val="009F069D"/>
    <w:rsid w:val="009F0986"/>
    <w:rsid w:val="009F244E"/>
    <w:rsid w:val="009F2F4C"/>
    <w:rsid w:val="009F4AB3"/>
    <w:rsid w:val="009F4F56"/>
    <w:rsid w:val="009F50E5"/>
    <w:rsid w:val="009F56C6"/>
    <w:rsid w:val="009F7B1F"/>
    <w:rsid w:val="00A012F5"/>
    <w:rsid w:val="00A0176D"/>
    <w:rsid w:val="00A01CFD"/>
    <w:rsid w:val="00A044D4"/>
    <w:rsid w:val="00A0482F"/>
    <w:rsid w:val="00A04C60"/>
    <w:rsid w:val="00A04D70"/>
    <w:rsid w:val="00A0626E"/>
    <w:rsid w:val="00A11315"/>
    <w:rsid w:val="00A11923"/>
    <w:rsid w:val="00A120FF"/>
    <w:rsid w:val="00A122FF"/>
    <w:rsid w:val="00A12A3F"/>
    <w:rsid w:val="00A1463F"/>
    <w:rsid w:val="00A246DD"/>
    <w:rsid w:val="00A269FD"/>
    <w:rsid w:val="00A271F0"/>
    <w:rsid w:val="00A30852"/>
    <w:rsid w:val="00A34708"/>
    <w:rsid w:val="00A35297"/>
    <w:rsid w:val="00A36C5B"/>
    <w:rsid w:val="00A36C72"/>
    <w:rsid w:val="00A37CF7"/>
    <w:rsid w:val="00A40A98"/>
    <w:rsid w:val="00A40BC6"/>
    <w:rsid w:val="00A42FA2"/>
    <w:rsid w:val="00A4395A"/>
    <w:rsid w:val="00A447B2"/>
    <w:rsid w:val="00A44931"/>
    <w:rsid w:val="00A50D4E"/>
    <w:rsid w:val="00A51110"/>
    <w:rsid w:val="00A5288E"/>
    <w:rsid w:val="00A5370B"/>
    <w:rsid w:val="00A5451C"/>
    <w:rsid w:val="00A55D33"/>
    <w:rsid w:val="00A56B96"/>
    <w:rsid w:val="00A56CE2"/>
    <w:rsid w:val="00A60205"/>
    <w:rsid w:val="00A6148C"/>
    <w:rsid w:val="00A62075"/>
    <w:rsid w:val="00A62DE4"/>
    <w:rsid w:val="00A63138"/>
    <w:rsid w:val="00A64036"/>
    <w:rsid w:val="00A65FBD"/>
    <w:rsid w:val="00A66715"/>
    <w:rsid w:val="00A66C79"/>
    <w:rsid w:val="00A66CA1"/>
    <w:rsid w:val="00A66D45"/>
    <w:rsid w:val="00A70BE5"/>
    <w:rsid w:val="00A72BAF"/>
    <w:rsid w:val="00A73401"/>
    <w:rsid w:val="00A73C7A"/>
    <w:rsid w:val="00A77BFA"/>
    <w:rsid w:val="00A80F05"/>
    <w:rsid w:val="00A82730"/>
    <w:rsid w:val="00A82C13"/>
    <w:rsid w:val="00A83F4C"/>
    <w:rsid w:val="00A8589F"/>
    <w:rsid w:val="00A869E4"/>
    <w:rsid w:val="00A90C59"/>
    <w:rsid w:val="00A90F60"/>
    <w:rsid w:val="00A933DF"/>
    <w:rsid w:val="00A958CF"/>
    <w:rsid w:val="00A95CFA"/>
    <w:rsid w:val="00AA0AD7"/>
    <w:rsid w:val="00AA3977"/>
    <w:rsid w:val="00AA477C"/>
    <w:rsid w:val="00AA4B65"/>
    <w:rsid w:val="00AA50A9"/>
    <w:rsid w:val="00AA5E7B"/>
    <w:rsid w:val="00AA6ABC"/>
    <w:rsid w:val="00AA760C"/>
    <w:rsid w:val="00AA7F9E"/>
    <w:rsid w:val="00AB2602"/>
    <w:rsid w:val="00AB2812"/>
    <w:rsid w:val="00AB3D35"/>
    <w:rsid w:val="00AB4AC9"/>
    <w:rsid w:val="00AB5BA8"/>
    <w:rsid w:val="00AC00B6"/>
    <w:rsid w:val="00AC0C7A"/>
    <w:rsid w:val="00AC1779"/>
    <w:rsid w:val="00AC3016"/>
    <w:rsid w:val="00AC3810"/>
    <w:rsid w:val="00AC557F"/>
    <w:rsid w:val="00AC6BFB"/>
    <w:rsid w:val="00AD4F09"/>
    <w:rsid w:val="00AD6172"/>
    <w:rsid w:val="00AD6C9F"/>
    <w:rsid w:val="00AD745E"/>
    <w:rsid w:val="00AD7EE6"/>
    <w:rsid w:val="00AE13AB"/>
    <w:rsid w:val="00AE18B5"/>
    <w:rsid w:val="00AE2D91"/>
    <w:rsid w:val="00AE777B"/>
    <w:rsid w:val="00AF0D00"/>
    <w:rsid w:val="00AF28FA"/>
    <w:rsid w:val="00AF4203"/>
    <w:rsid w:val="00AF443A"/>
    <w:rsid w:val="00AF5E8A"/>
    <w:rsid w:val="00AF72DA"/>
    <w:rsid w:val="00AF73D0"/>
    <w:rsid w:val="00AF7605"/>
    <w:rsid w:val="00AF7AC1"/>
    <w:rsid w:val="00B018F5"/>
    <w:rsid w:val="00B01A2C"/>
    <w:rsid w:val="00B026FC"/>
    <w:rsid w:val="00B04EEA"/>
    <w:rsid w:val="00B10CE0"/>
    <w:rsid w:val="00B11222"/>
    <w:rsid w:val="00B130AE"/>
    <w:rsid w:val="00B135B8"/>
    <w:rsid w:val="00B13C4E"/>
    <w:rsid w:val="00B13FA1"/>
    <w:rsid w:val="00B15A38"/>
    <w:rsid w:val="00B16168"/>
    <w:rsid w:val="00B16483"/>
    <w:rsid w:val="00B17FA9"/>
    <w:rsid w:val="00B17FC5"/>
    <w:rsid w:val="00B218B1"/>
    <w:rsid w:val="00B22795"/>
    <w:rsid w:val="00B23EF9"/>
    <w:rsid w:val="00B27267"/>
    <w:rsid w:val="00B31283"/>
    <w:rsid w:val="00B33E7B"/>
    <w:rsid w:val="00B3449A"/>
    <w:rsid w:val="00B356A6"/>
    <w:rsid w:val="00B366B3"/>
    <w:rsid w:val="00B40CC6"/>
    <w:rsid w:val="00B410F9"/>
    <w:rsid w:val="00B41F9E"/>
    <w:rsid w:val="00B42E4E"/>
    <w:rsid w:val="00B43AD5"/>
    <w:rsid w:val="00B446D1"/>
    <w:rsid w:val="00B46202"/>
    <w:rsid w:val="00B52D2C"/>
    <w:rsid w:val="00B54011"/>
    <w:rsid w:val="00B5477C"/>
    <w:rsid w:val="00B56908"/>
    <w:rsid w:val="00B572E7"/>
    <w:rsid w:val="00B6409D"/>
    <w:rsid w:val="00B64BF5"/>
    <w:rsid w:val="00B64D58"/>
    <w:rsid w:val="00B65632"/>
    <w:rsid w:val="00B67777"/>
    <w:rsid w:val="00B73D80"/>
    <w:rsid w:val="00B74B63"/>
    <w:rsid w:val="00B74E15"/>
    <w:rsid w:val="00B755DA"/>
    <w:rsid w:val="00B75964"/>
    <w:rsid w:val="00B75C05"/>
    <w:rsid w:val="00B75F61"/>
    <w:rsid w:val="00B75F9B"/>
    <w:rsid w:val="00B7623D"/>
    <w:rsid w:val="00B777CB"/>
    <w:rsid w:val="00B815CF"/>
    <w:rsid w:val="00B86913"/>
    <w:rsid w:val="00B8747B"/>
    <w:rsid w:val="00B909EB"/>
    <w:rsid w:val="00B91284"/>
    <w:rsid w:val="00B91AF8"/>
    <w:rsid w:val="00B93345"/>
    <w:rsid w:val="00B93A7F"/>
    <w:rsid w:val="00B94DA2"/>
    <w:rsid w:val="00B9795A"/>
    <w:rsid w:val="00BA0FA0"/>
    <w:rsid w:val="00BA16E3"/>
    <w:rsid w:val="00BA186D"/>
    <w:rsid w:val="00BA2339"/>
    <w:rsid w:val="00BA2D62"/>
    <w:rsid w:val="00BA53BF"/>
    <w:rsid w:val="00BA583F"/>
    <w:rsid w:val="00BA6571"/>
    <w:rsid w:val="00BA6FF2"/>
    <w:rsid w:val="00BB0DD8"/>
    <w:rsid w:val="00BB0DFE"/>
    <w:rsid w:val="00BB352D"/>
    <w:rsid w:val="00BB3F75"/>
    <w:rsid w:val="00BB553F"/>
    <w:rsid w:val="00BB7EC5"/>
    <w:rsid w:val="00BC14FE"/>
    <w:rsid w:val="00BC1720"/>
    <w:rsid w:val="00BC1BA5"/>
    <w:rsid w:val="00BC2123"/>
    <w:rsid w:val="00BC2F62"/>
    <w:rsid w:val="00BC3C1C"/>
    <w:rsid w:val="00BC4CDB"/>
    <w:rsid w:val="00BC7452"/>
    <w:rsid w:val="00BC76A2"/>
    <w:rsid w:val="00BD2082"/>
    <w:rsid w:val="00BD2B95"/>
    <w:rsid w:val="00BD2D4D"/>
    <w:rsid w:val="00BD371A"/>
    <w:rsid w:val="00BD3E20"/>
    <w:rsid w:val="00BD45CB"/>
    <w:rsid w:val="00BD4780"/>
    <w:rsid w:val="00BD537A"/>
    <w:rsid w:val="00BD6567"/>
    <w:rsid w:val="00BD6AAB"/>
    <w:rsid w:val="00BE1D5C"/>
    <w:rsid w:val="00BE29B2"/>
    <w:rsid w:val="00BE471F"/>
    <w:rsid w:val="00BE472C"/>
    <w:rsid w:val="00BE7511"/>
    <w:rsid w:val="00BF05C0"/>
    <w:rsid w:val="00BF1BFC"/>
    <w:rsid w:val="00BF2DD3"/>
    <w:rsid w:val="00BF36CF"/>
    <w:rsid w:val="00BF429D"/>
    <w:rsid w:val="00BF5542"/>
    <w:rsid w:val="00BF6542"/>
    <w:rsid w:val="00BF74E1"/>
    <w:rsid w:val="00BF76D0"/>
    <w:rsid w:val="00BF7B99"/>
    <w:rsid w:val="00C0136A"/>
    <w:rsid w:val="00C02F46"/>
    <w:rsid w:val="00C03C92"/>
    <w:rsid w:val="00C03F44"/>
    <w:rsid w:val="00C043D6"/>
    <w:rsid w:val="00C04682"/>
    <w:rsid w:val="00C05DF9"/>
    <w:rsid w:val="00C07C0E"/>
    <w:rsid w:val="00C1021D"/>
    <w:rsid w:val="00C1045F"/>
    <w:rsid w:val="00C10D55"/>
    <w:rsid w:val="00C10F58"/>
    <w:rsid w:val="00C1198B"/>
    <w:rsid w:val="00C11AF5"/>
    <w:rsid w:val="00C12E12"/>
    <w:rsid w:val="00C138BE"/>
    <w:rsid w:val="00C13CF5"/>
    <w:rsid w:val="00C13E28"/>
    <w:rsid w:val="00C14144"/>
    <w:rsid w:val="00C14F24"/>
    <w:rsid w:val="00C168BE"/>
    <w:rsid w:val="00C1795E"/>
    <w:rsid w:val="00C21DDD"/>
    <w:rsid w:val="00C22959"/>
    <w:rsid w:val="00C23100"/>
    <w:rsid w:val="00C23E23"/>
    <w:rsid w:val="00C24011"/>
    <w:rsid w:val="00C245D7"/>
    <w:rsid w:val="00C27DE7"/>
    <w:rsid w:val="00C33E64"/>
    <w:rsid w:val="00C33EFD"/>
    <w:rsid w:val="00C3560F"/>
    <w:rsid w:val="00C3780F"/>
    <w:rsid w:val="00C407ED"/>
    <w:rsid w:val="00C41B42"/>
    <w:rsid w:val="00C41D0A"/>
    <w:rsid w:val="00C429A6"/>
    <w:rsid w:val="00C42C47"/>
    <w:rsid w:val="00C43906"/>
    <w:rsid w:val="00C44C13"/>
    <w:rsid w:val="00C47DD5"/>
    <w:rsid w:val="00C504F3"/>
    <w:rsid w:val="00C52CAC"/>
    <w:rsid w:val="00C53B40"/>
    <w:rsid w:val="00C53EA6"/>
    <w:rsid w:val="00C5484A"/>
    <w:rsid w:val="00C552CE"/>
    <w:rsid w:val="00C55EBA"/>
    <w:rsid w:val="00C55F38"/>
    <w:rsid w:val="00C600F8"/>
    <w:rsid w:val="00C62468"/>
    <w:rsid w:val="00C62E7A"/>
    <w:rsid w:val="00C63581"/>
    <w:rsid w:val="00C647C9"/>
    <w:rsid w:val="00C65A10"/>
    <w:rsid w:val="00C675E3"/>
    <w:rsid w:val="00C67E46"/>
    <w:rsid w:val="00C70478"/>
    <w:rsid w:val="00C71FC1"/>
    <w:rsid w:val="00C720A9"/>
    <w:rsid w:val="00C736A7"/>
    <w:rsid w:val="00C74BAB"/>
    <w:rsid w:val="00C750A2"/>
    <w:rsid w:val="00C76CB4"/>
    <w:rsid w:val="00C81AA3"/>
    <w:rsid w:val="00C83ADB"/>
    <w:rsid w:val="00C846BD"/>
    <w:rsid w:val="00C84A85"/>
    <w:rsid w:val="00C85945"/>
    <w:rsid w:val="00C864F0"/>
    <w:rsid w:val="00C8719E"/>
    <w:rsid w:val="00C92816"/>
    <w:rsid w:val="00C93001"/>
    <w:rsid w:val="00C931E2"/>
    <w:rsid w:val="00C95911"/>
    <w:rsid w:val="00C97E38"/>
    <w:rsid w:val="00CA222A"/>
    <w:rsid w:val="00CA24FF"/>
    <w:rsid w:val="00CA2EF2"/>
    <w:rsid w:val="00CA4130"/>
    <w:rsid w:val="00CA6163"/>
    <w:rsid w:val="00CA6AD3"/>
    <w:rsid w:val="00CB2B73"/>
    <w:rsid w:val="00CB3B05"/>
    <w:rsid w:val="00CB527A"/>
    <w:rsid w:val="00CB64A9"/>
    <w:rsid w:val="00CB7B25"/>
    <w:rsid w:val="00CC28C5"/>
    <w:rsid w:val="00CC5D50"/>
    <w:rsid w:val="00CC707F"/>
    <w:rsid w:val="00CD04A9"/>
    <w:rsid w:val="00CD06EF"/>
    <w:rsid w:val="00CD086E"/>
    <w:rsid w:val="00CD1274"/>
    <w:rsid w:val="00CD2737"/>
    <w:rsid w:val="00CD3024"/>
    <w:rsid w:val="00CD74BE"/>
    <w:rsid w:val="00CE1270"/>
    <w:rsid w:val="00CE2129"/>
    <w:rsid w:val="00CE25AE"/>
    <w:rsid w:val="00CE41E6"/>
    <w:rsid w:val="00CE435B"/>
    <w:rsid w:val="00CE47F5"/>
    <w:rsid w:val="00CE499B"/>
    <w:rsid w:val="00CE5BD1"/>
    <w:rsid w:val="00CE7590"/>
    <w:rsid w:val="00CF4334"/>
    <w:rsid w:val="00CF44C5"/>
    <w:rsid w:val="00CF4A59"/>
    <w:rsid w:val="00CF4CAE"/>
    <w:rsid w:val="00CF557D"/>
    <w:rsid w:val="00CF57C1"/>
    <w:rsid w:val="00CF58F4"/>
    <w:rsid w:val="00CF63D8"/>
    <w:rsid w:val="00D01FDD"/>
    <w:rsid w:val="00D069E6"/>
    <w:rsid w:val="00D0721E"/>
    <w:rsid w:val="00D12ED0"/>
    <w:rsid w:val="00D13B96"/>
    <w:rsid w:val="00D17AFE"/>
    <w:rsid w:val="00D17BD0"/>
    <w:rsid w:val="00D20ED7"/>
    <w:rsid w:val="00D23543"/>
    <w:rsid w:val="00D319C0"/>
    <w:rsid w:val="00D321F8"/>
    <w:rsid w:val="00D327CE"/>
    <w:rsid w:val="00D35EB3"/>
    <w:rsid w:val="00D365D8"/>
    <w:rsid w:val="00D367F5"/>
    <w:rsid w:val="00D37825"/>
    <w:rsid w:val="00D37E31"/>
    <w:rsid w:val="00D40437"/>
    <w:rsid w:val="00D40E9E"/>
    <w:rsid w:val="00D41765"/>
    <w:rsid w:val="00D41B70"/>
    <w:rsid w:val="00D43638"/>
    <w:rsid w:val="00D43CC5"/>
    <w:rsid w:val="00D44804"/>
    <w:rsid w:val="00D46622"/>
    <w:rsid w:val="00D47AFD"/>
    <w:rsid w:val="00D47FEF"/>
    <w:rsid w:val="00D525BC"/>
    <w:rsid w:val="00D52D65"/>
    <w:rsid w:val="00D5343F"/>
    <w:rsid w:val="00D56CAA"/>
    <w:rsid w:val="00D578F9"/>
    <w:rsid w:val="00D60110"/>
    <w:rsid w:val="00D60A0D"/>
    <w:rsid w:val="00D60A18"/>
    <w:rsid w:val="00D612E5"/>
    <w:rsid w:val="00D629A2"/>
    <w:rsid w:val="00D64572"/>
    <w:rsid w:val="00D652A8"/>
    <w:rsid w:val="00D6618E"/>
    <w:rsid w:val="00D66D17"/>
    <w:rsid w:val="00D70319"/>
    <w:rsid w:val="00D71897"/>
    <w:rsid w:val="00D72787"/>
    <w:rsid w:val="00D75940"/>
    <w:rsid w:val="00D7618F"/>
    <w:rsid w:val="00D76EB6"/>
    <w:rsid w:val="00D77AAB"/>
    <w:rsid w:val="00D77BFC"/>
    <w:rsid w:val="00D8141F"/>
    <w:rsid w:val="00D81825"/>
    <w:rsid w:val="00D82BE6"/>
    <w:rsid w:val="00D832D2"/>
    <w:rsid w:val="00D8353D"/>
    <w:rsid w:val="00D9048C"/>
    <w:rsid w:val="00D92CC8"/>
    <w:rsid w:val="00D92EDC"/>
    <w:rsid w:val="00D9410B"/>
    <w:rsid w:val="00D9518B"/>
    <w:rsid w:val="00D9529D"/>
    <w:rsid w:val="00D955F2"/>
    <w:rsid w:val="00D9696B"/>
    <w:rsid w:val="00D97AB4"/>
    <w:rsid w:val="00D97DC8"/>
    <w:rsid w:val="00DA0B9A"/>
    <w:rsid w:val="00DA1C11"/>
    <w:rsid w:val="00DA244E"/>
    <w:rsid w:val="00DA3DA4"/>
    <w:rsid w:val="00DA4744"/>
    <w:rsid w:val="00DA6A4B"/>
    <w:rsid w:val="00DA7655"/>
    <w:rsid w:val="00DB146B"/>
    <w:rsid w:val="00DB1B0F"/>
    <w:rsid w:val="00DB2C62"/>
    <w:rsid w:val="00DB2CB2"/>
    <w:rsid w:val="00DB4BD0"/>
    <w:rsid w:val="00DB51B7"/>
    <w:rsid w:val="00DB6C45"/>
    <w:rsid w:val="00DB7F1D"/>
    <w:rsid w:val="00DC01BF"/>
    <w:rsid w:val="00DC0E6B"/>
    <w:rsid w:val="00DC19ED"/>
    <w:rsid w:val="00DC25A8"/>
    <w:rsid w:val="00DC6E66"/>
    <w:rsid w:val="00DC6FF8"/>
    <w:rsid w:val="00DD2BEA"/>
    <w:rsid w:val="00DD3F80"/>
    <w:rsid w:val="00DD5740"/>
    <w:rsid w:val="00DD576D"/>
    <w:rsid w:val="00DD72D5"/>
    <w:rsid w:val="00DE1D15"/>
    <w:rsid w:val="00DE23B0"/>
    <w:rsid w:val="00DE2F08"/>
    <w:rsid w:val="00DE4574"/>
    <w:rsid w:val="00DE64F4"/>
    <w:rsid w:val="00DE6FED"/>
    <w:rsid w:val="00DE75F7"/>
    <w:rsid w:val="00DF0CAF"/>
    <w:rsid w:val="00DF10CA"/>
    <w:rsid w:val="00DF2D37"/>
    <w:rsid w:val="00DF3805"/>
    <w:rsid w:val="00DF661F"/>
    <w:rsid w:val="00DF6FDC"/>
    <w:rsid w:val="00DF7605"/>
    <w:rsid w:val="00E00D7F"/>
    <w:rsid w:val="00E01A8C"/>
    <w:rsid w:val="00E036E0"/>
    <w:rsid w:val="00E038D3"/>
    <w:rsid w:val="00E1014C"/>
    <w:rsid w:val="00E11AA4"/>
    <w:rsid w:val="00E1320F"/>
    <w:rsid w:val="00E1504B"/>
    <w:rsid w:val="00E1654D"/>
    <w:rsid w:val="00E16C8D"/>
    <w:rsid w:val="00E20B0B"/>
    <w:rsid w:val="00E21523"/>
    <w:rsid w:val="00E22D25"/>
    <w:rsid w:val="00E234F1"/>
    <w:rsid w:val="00E25219"/>
    <w:rsid w:val="00E2632E"/>
    <w:rsid w:val="00E26EED"/>
    <w:rsid w:val="00E27F6E"/>
    <w:rsid w:val="00E312EC"/>
    <w:rsid w:val="00E34A5C"/>
    <w:rsid w:val="00E35232"/>
    <w:rsid w:val="00E375D2"/>
    <w:rsid w:val="00E37BF7"/>
    <w:rsid w:val="00E4039F"/>
    <w:rsid w:val="00E4075F"/>
    <w:rsid w:val="00E428E9"/>
    <w:rsid w:val="00E4378B"/>
    <w:rsid w:val="00E437F4"/>
    <w:rsid w:val="00E443CC"/>
    <w:rsid w:val="00E46370"/>
    <w:rsid w:val="00E465D2"/>
    <w:rsid w:val="00E468C9"/>
    <w:rsid w:val="00E47F55"/>
    <w:rsid w:val="00E50C35"/>
    <w:rsid w:val="00E51443"/>
    <w:rsid w:val="00E52546"/>
    <w:rsid w:val="00E533D3"/>
    <w:rsid w:val="00E53E8E"/>
    <w:rsid w:val="00E54253"/>
    <w:rsid w:val="00E54451"/>
    <w:rsid w:val="00E57762"/>
    <w:rsid w:val="00E616AF"/>
    <w:rsid w:val="00E63E70"/>
    <w:rsid w:val="00E64D43"/>
    <w:rsid w:val="00E650A5"/>
    <w:rsid w:val="00E656D8"/>
    <w:rsid w:val="00E65EFC"/>
    <w:rsid w:val="00E665DD"/>
    <w:rsid w:val="00E7055D"/>
    <w:rsid w:val="00E71C0C"/>
    <w:rsid w:val="00E7320B"/>
    <w:rsid w:val="00E73B7E"/>
    <w:rsid w:val="00E750EE"/>
    <w:rsid w:val="00E75702"/>
    <w:rsid w:val="00E75919"/>
    <w:rsid w:val="00E75C74"/>
    <w:rsid w:val="00E7613E"/>
    <w:rsid w:val="00E80463"/>
    <w:rsid w:val="00E81454"/>
    <w:rsid w:val="00E8195A"/>
    <w:rsid w:val="00E819EA"/>
    <w:rsid w:val="00E82A14"/>
    <w:rsid w:val="00E82B6F"/>
    <w:rsid w:val="00E83039"/>
    <w:rsid w:val="00E83D01"/>
    <w:rsid w:val="00E850F9"/>
    <w:rsid w:val="00E865CF"/>
    <w:rsid w:val="00E868B7"/>
    <w:rsid w:val="00E87004"/>
    <w:rsid w:val="00E878C0"/>
    <w:rsid w:val="00E91900"/>
    <w:rsid w:val="00E93C03"/>
    <w:rsid w:val="00E94008"/>
    <w:rsid w:val="00E947F8"/>
    <w:rsid w:val="00E95DF8"/>
    <w:rsid w:val="00E96DB0"/>
    <w:rsid w:val="00E97D5D"/>
    <w:rsid w:val="00EA084C"/>
    <w:rsid w:val="00EA0F68"/>
    <w:rsid w:val="00EA1292"/>
    <w:rsid w:val="00EA3A1C"/>
    <w:rsid w:val="00EA524D"/>
    <w:rsid w:val="00EA53E3"/>
    <w:rsid w:val="00EA5F12"/>
    <w:rsid w:val="00EA5F86"/>
    <w:rsid w:val="00EA679F"/>
    <w:rsid w:val="00EB136C"/>
    <w:rsid w:val="00EB4D57"/>
    <w:rsid w:val="00EB71AE"/>
    <w:rsid w:val="00EC032B"/>
    <w:rsid w:val="00EC068D"/>
    <w:rsid w:val="00EC0DF7"/>
    <w:rsid w:val="00EC186C"/>
    <w:rsid w:val="00EC2FF8"/>
    <w:rsid w:val="00EC3A28"/>
    <w:rsid w:val="00EC6B6B"/>
    <w:rsid w:val="00EC6EC2"/>
    <w:rsid w:val="00EC772E"/>
    <w:rsid w:val="00EC791E"/>
    <w:rsid w:val="00ED01BF"/>
    <w:rsid w:val="00ED2836"/>
    <w:rsid w:val="00ED2BEE"/>
    <w:rsid w:val="00ED46A0"/>
    <w:rsid w:val="00ED5F36"/>
    <w:rsid w:val="00ED6E91"/>
    <w:rsid w:val="00ED7085"/>
    <w:rsid w:val="00ED73AE"/>
    <w:rsid w:val="00EE0385"/>
    <w:rsid w:val="00EE143C"/>
    <w:rsid w:val="00EE4014"/>
    <w:rsid w:val="00EE5162"/>
    <w:rsid w:val="00EE7DEA"/>
    <w:rsid w:val="00EF1E87"/>
    <w:rsid w:val="00EF2A72"/>
    <w:rsid w:val="00EF30D0"/>
    <w:rsid w:val="00EF40EC"/>
    <w:rsid w:val="00EF52E2"/>
    <w:rsid w:val="00EF5819"/>
    <w:rsid w:val="00EF59A1"/>
    <w:rsid w:val="00EF6FC4"/>
    <w:rsid w:val="00EF7236"/>
    <w:rsid w:val="00F00812"/>
    <w:rsid w:val="00F00B5A"/>
    <w:rsid w:val="00F01B47"/>
    <w:rsid w:val="00F0208A"/>
    <w:rsid w:val="00F03099"/>
    <w:rsid w:val="00F04900"/>
    <w:rsid w:val="00F05220"/>
    <w:rsid w:val="00F06F8D"/>
    <w:rsid w:val="00F076F2"/>
    <w:rsid w:val="00F07F9D"/>
    <w:rsid w:val="00F1036B"/>
    <w:rsid w:val="00F13C37"/>
    <w:rsid w:val="00F16C59"/>
    <w:rsid w:val="00F17314"/>
    <w:rsid w:val="00F22FF1"/>
    <w:rsid w:val="00F2397B"/>
    <w:rsid w:val="00F2476B"/>
    <w:rsid w:val="00F24C99"/>
    <w:rsid w:val="00F24CCA"/>
    <w:rsid w:val="00F30AD5"/>
    <w:rsid w:val="00F31CF4"/>
    <w:rsid w:val="00F32646"/>
    <w:rsid w:val="00F32712"/>
    <w:rsid w:val="00F32CCD"/>
    <w:rsid w:val="00F3328B"/>
    <w:rsid w:val="00F3379E"/>
    <w:rsid w:val="00F33B15"/>
    <w:rsid w:val="00F35FC0"/>
    <w:rsid w:val="00F36893"/>
    <w:rsid w:val="00F37784"/>
    <w:rsid w:val="00F4136A"/>
    <w:rsid w:val="00F41FF3"/>
    <w:rsid w:val="00F46410"/>
    <w:rsid w:val="00F47831"/>
    <w:rsid w:val="00F50007"/>
    <w:rsid w:val="00F52CF2"/>
    <w:rsid w:val="00F53F7A"/>
    <w:rsid w:val="00F54770"/>
    <w:rsid w:val="00F54D08"/>
    <w:rsid w:val="00F57174"/>
    <w:rsid w:val="00F57A84"/>
    <w:rsid w:val="00F6068B"/>
    <w:rsid w:val="00F60D4F"/>
    <w:rsid w:val="00F634C0"/>
    <w:rsid w:val="00F636D6"/>
    <w:rsid w:val="00F645E4"/>
    <w:rsid w:val="00F6593E"/>
    <w:rsid w:val="00F7031C"/>
    <w:rsid w:val="00F705B0"/>
    <w:rsid w:val="00F719B5"/>
    <w:rsid w:val="00F72A71"/>
    <w:rsid w:val="00F73F8A"/>
    <w:rsid w:val="00F743E9"/>
    <w:rsid w:val="00F758E3"/>
    <w:rsid w:val="00F77AC6"/>
    <w:rsid w:val="00F77B9E"/>
    <w:rsid w:val="00F8059F"/>
    <w:rsid w:val="00F80697"/>
    <w:rsid w:val="00F83371"/>
    <w:rsid w:val="00F83F49"/>
    <w:rsid w:val="00F84A2D"/>
    <w:rsid w:val="00F85458"/>
    <w:rsid w:val="00F85940"/>
    <w:rsid w:val="00F85D69"/>
    <w:rsid w:val="00F87B8E"/>
    <w:rsid w:val="00F902A8"/>
    <w:rsid w:val="00F92A78"/>
    <w:rsid w:val="00F92E42"/>
    <w:rsid w:val="00F937D1"/>
    <w:rsid w:val="00F947DA"/>
    <w:rsid w:val="00F94860"/>
    <w:rsid w:val="00F948CD"/>
    <w:rsid w:val="00F94A8C"/>
    <w:rsid w:val="00F97C3C"/>
    <w:rsid w:val="00FA2333"/>
    <w:rsid w:val="00FA281C"/>
    <w:rsid w:val="00FA318F"/>
    <w:rsid w:val="00FA4336"/>
    <w:rsid w:val="00FA4573"/>
    <w:rsid w:val="00FA4814"/>
    <w:rsid w:val="00FA51E0"/>
    <w:rsid w:val="00FA5F84"/>
    <w:rsid w:val="00FA6AFB"/>
    <w:rsid w:val="00FA6B91"/>
    <w:rsid w:val="00FA75C7"/>
    <w:rsid w:val="00FB13AB"/>
    <w:rsid w:val="00FB1690"/>
    <w:rsid w:val="00FB26C0"/>
    <w:rsid w:val="00FB71EF"/>
    <w:rsid w:val="00FC09C8"/>
    <w:rsid w:val="00FC22C3"/>
    <w:rsid w:val="00FC2CC6"/>
    <w:rsid w:val="00FC52C0"/>
    <w:rsid w:val="00FC5F19"/>
    <w:rsid w:val="00FC62E0"/>
    <w:rsid w:val="00FC698A"/>
    <w:rsid w:val="00FD1756"/>
    <w:rsid w:val="00FD45F2"/>
    <w:rsid w:val="00FD5AF9"/>
    <w:rsid w:val="00FD659A"/>
    <w:rsid w:val="00FD6C3F"/>
    <w:rsid w:val="00FD7E63"/>
    <w:rsid w:val="00FE0FF9"/>
    <w:rsid w:val="00FE11AF"/>
    <w:rsid w:val="00FE1D75"/>
    <w:rsid w:val="00FE49EA"/>
    <w:rsid w:val="00FE4A98"/>
    <w:rsid w:val="00FE5029"/>
    <w:rsid w:val="00FE526D"/>
    <w:rsid w:val="00FE7636"/>
    <w:rsid w:val="00FF0072"/>
    <w:rsid w:val="00FF00A2"/>
    <w:rsid w:val="00FF09AF"/>
    <w:rsid w:val="00FF0A20"/>
    <w:rsid w:val="00FF0C21"/>
    <w:rsid w:val="00FF1FBC"/>
    <w:rsid w:val="00FF2073"/>
    <w:rsid w:val="00FF4485"/>
    <w:rsid w:val="00FF4941"/>
    <w:rsid w:val="00FF5C77"/>
    <w:rsid w:val="00FF6D73"/>
    <w:rsid w:val="00FF6E3A"/>
    <w:rsid w:val="00FF7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1DA"/>
    <w:rPr>
      <w:sz w:val="24"/>
      <w:szCs w:val="24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796537"/>
    <w:pPr>
      <w:keepNext/>
      <w:outlineLvl w:val="0"/>
    </w:pPr>
    <w:rPr>
      <w:rFonts w:eastAsia="Arial Unicode MS"/>
      <w:sz w:val="28"/>
    </w:rPr>
  </w:style>
  <w:style w:type="paragraph" w:styleId="Heading2">
    <w:name w:val="heading 2"/>
    <w:basedOn w:val="Normal"/>
    <w:next w:val="Normal"/>
    <w:link w:val="Heading2Char"/>
    <w:qFormat/>
    <w:rsid w:val="00796537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E865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A5F3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B01DA"/>
    <w:rPr>
      <w:color w:val="0000FF"/>
      <w:u w:val="single"/>
    </w:rPr>
  </w:style>
  <w:style w:type="table" w:styleId="TableGrid">
    <w:name w:val="Table Grid"/>
    <w:basedOn w:val="TableNormal"/>
    <w:rsid w:val="008B01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1E044C"/>
    <w:rPr>
      <w:rFonts w:ascii="Tahoma" w:hAnsi="Tahoma"/>
      <w:sz w:val="16"/>
      <w:szCs w:val="16"/>
    </w:rPr>
  </w:style>
  <w:style w:type="paragraph" w:styleId="BodyText">
    <w:name w:val="Body Text"/>
    <w:basedOn w:val="Normal"/>
    <w:link w:val="BodyTextChar"/>
    <w:rsid w:val="00796537"/>
    <w:pPr>
      <w:jc w:val="both"/>
    </w:pPr>
  </w:style>
  <w:style w:type="paragraph" w:styleId="Footer">
    <w:name w:val="footer"/>
    <w:basedOn w:val="Normal"/>
    <w:link w:val="FooterChar"/>
    <w:rsid w:val="0079653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6537"/>
  </w:style>
  <w:style w:type="paragraph" w:styleId="BodyTextIndent">
    <w:name w:val="Body Text Indent"/>
    <w:basedOn w:val="Normal"/>
    <w:link w:val="BodyTextIndentChar"/>
    <w:rsid w:val="00E865CF"/>
    <w:pPr>
      <w:spacing w:after="120"/>
      <w:ind w:left="360"/>
    </w:pPr>
  </w:style>
  <w:style w:type="character" w:styleId="Emphasis">
    <w:name w:val="Emphasis"/>
    <w:uiPriority w:val="20"/>
    <w:qFormat/>
    <w:rsid w:val="00B93A7F"/>
    <w:rPr>
      <w:i/>
      <w:iCs/>
    </w:rPr>
  </w:style>
  <w:style w:type="paragraph" w:styleId="NoSpacing">
    <w:name w:val="No Spacing"/>
    <w:aliases w:val="Standard"/>
    <w:uiPriority w:val="1"/>
    <w:qFormat/>
    <w:rsid w:val="00EF30D0"/>
    <w:rPr>
      <w:rFonts w:ascii="Calibri" w:eastAsia="Calibri" w:hAnsi="Calibri"/>
      <w:sz w:val="22"/>
      <w:szCs w:val="22"/>
    </w:rPr>
  </w:style>
  <w:style w:type="paragraph" w:customStyle="1" w:styleId="nospacing0">
    <w:name w:val="nospacing"/>
    <w:basedOn w:val="Normal"/>
    <w:rsid w:val="00EF30D0"/>
    <w:rPr>
      <w:rFonts w:ascii="Calibri" w:eastAsia="Calibri" w:hAnsi="Calibri"/>
      <w:sz w:val="22"/>
      <w:szCs w:val="22"/>
      <w:lang w:val="en-US"/>
    </w:rPr>
  </w:style>
  <w:style w:type="paragraph" w:customStyle="1" w:styleId="Normal1">
    <w:name w:val="Normal1"/>
    <w:basedOn w:val="Normal"/>
    <w:rsid w:val="008D5DBA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customStyle="1" w:styleId="clan">
    <w:name w:val="clan"/>
    <w:basedOn w:val="Normal"/>
    <w:rsid w:val="009F0986"/>
    <w:pPr>
      <w:spacing w:before="240" w:after="120"/>
      <w:jc w:val="center"/>
    </w:pPr>
    <w:rPr>
      <w:rFonts w:ascii="Arial" w:hAnsi="Arial" w:cs="Arial"/>
      <w:b/>
      <w:bCs/>
      <w:lang w:val="en-US"/>
    </w:rPr>
  </w:style>
  <w:style w:type="paragraph" w:customStyle="1" w:styleId="wyq110---naslov-clana">
    <w:name w:val="wyq110---naslov-clana"/>
    <w:basedOn w:val="Normal"/>
    <w:rsid w:val="009F0986"/>
    <w:pPr>
      <w:spacing w:before="240" w:after="240"/>
      <w:jc w:val="center"/>
    </w:pPr>
    <w:rPr>
      <w:rFonts w:ascii="Arial" w:hAnsi="Arial" w:cs="Arial"/>
      <w:b/>
      <w:bCs/>
      <w:lang w:val="en-US"/>
    </w:rPr>
  </w:style>
  <w:style w:type="paragraph" w:customStyle="1" w:styleId="1">
    <w:name w:val="Без размака1"/>
    <w:uiPriority w:val="1"/>
    <w:qFormat/>
    <w:rsid w:val="00927423"/>
    <w:rPr>
      <w:rFonts w:ascii="Calibri" w:eastAsia="Calibri" w:hAnsi="Calibri"/>
      <w:sz w:val="22"/>
      <w:szCs w:val="22"/>
    </w:rPr>
  </w:style>
  <w:style w:type="paragraph" w:customStyle="1" w:styleId="10">
    <w:name w:val="Пасус са листом1"/>
    <w:basedOn w:val="Normal"/>
    <w:uiPriority w:val="34"/>
    <w:qFormat/>
    <w:rsid w:val="006E62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57572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57572C"/>
    <w:rPr>
      <w:sz w:val="24"/>
      <w:szCs w:val="24"/>
      <w:lang w:val="sr-Cyrl-CS"/>
    </w:rPr>
  </w:style>
  <w:style w:type="paragraph" w:customStyle="1" w:styleId="NoSpacing1">
    <w:name w:val="No Spacing1"/>
    <w:uiPriority w:val="1"/>
    <w:qFormat/>
    <w:rsid w:val="00940C38"/>
    <w:rPr>
      <w:rFonts w:ascii="Calibri" w:eastAsia="Calibri" w:hAnsi="Calibri"/>
      <w:sz w:val="22"/>
      <w:szCs w:val="22"/>
    </w:rPr>
  </w:style>
  <w:style w:type="character" w:customStyle="1" w:styleId="apple-converted-space">
    <w:name w:val="apple-converted-space"/>
    <w:rsid w:val="00913252"/>
  </w:style>
  <w:style w:type="paragraph" w:customStyle="1" w:styleId="podnaslovpropisa">
    <w:name w:val="podnaslovpropisa"/>
    <w:basedOn w:val="Normal"/>
    <w:rsid w:val="00E82B6F"/>
    <w:pPr>
      <w:shd w:val="clear" w:color="auto" w:fill="000000"/>
      <w:spacing w:before="100" w:beforeAutospacing="1" w:after="100" w:afterAutospacing="1"/>
      <w:jc w:val="center"/>
    </w:pPr>
    <w:rPr>
      <w:rFonts w:ascii="Arial" w:hAnsi="Arial" w:cs="Arial"/>
      <w:i/>
      <w:iCs/>
      <w:color w:val="FFE8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61F68"/>
    <w:pPr>
      <w:ind w:left="720"/>
    </w:pPr>
  </w:style>
  <w:style w:type="character" w:styleId="Strong">
    <w:name w:val="Strong"/>
    <w:uiPriority w:val="22"/>
    <w:qFormat/>
    <w:rsid w:val="000842F5"/>
    <w:rPr>
      <w:b/>
      <w:bCs/>
    </w:rPr>
  </w:style>
  <w:style w:type="character" w:styleId="FollowedHyperlink">
    <w:name w:val="FollowedHyperlink"/>
    <w:rsid w:val="009C5C5F"/>
    <w:rPr>
      <w:color w:val="800080"/>
      <w:u w:val="single"/>
    </w:rPr>
  </w:style>
  <w:style w:type="character" w:customStyle="1" w:styleId="BodyTextChar">
    <w:name w:val="Body Text Char"/>
    <w:link w:val="BodyText"/>
    <w:rsid w:val="00E64D43"/>
    <w:rPr>
      <w:sz w:val="24"/>
      <w:szCs w:val="24"/>
      <w:lang w:val="sr-Cyrl-CS" w:eastAsia="en-US"/>
    </w:rPr>
  </w:style>
  <w:style w:type="character" w:customStyle="1" w:styleId="hps">
    <w:name w:val="hps"/>
    <w:basedOn w:val="DefaultParagraphFont"/>
    <w:rsid w:val="00C600F8"/>
  </w:style>
  <w:style w:type="character" w:customStyle="1" w:styleId="BalloonTextChar">
    <w:name w:val="Balloon Text Char"/>
    <w:link w:val="BalloonText"/>
    <w:semiHidden/>
    <w:rsid w:val="00342554"/>
    <w:rPr>
      <w:rFonts w:ascii="Tahoma" w:hAnsi="Tahoma" w:cs="Tahoma"/>
      <w:sz w:val="16"/>
      <w:szCs w:val="16"/>
      <w:lang w:val="sr-Cyrl-CS"/>
    </w:rPr>
  </w:style>
  <w:style w:type="paragraph" w:customStyle="1" w:styleId="Normal2">
    <w:name w:val="Normal2"/>
    <w:basedOn w:val="Normal"/>
    <w:rsid w:val="00A60205"/>
    <w:pPr>
      <w:spacing w:before="100" w:beforeAutospacing="1" w:after="100" w:afterAutospacing="1"/>
    </w:pPr>
    <w:rPr>
      <w:lang w:val="en-US"/>
    </w:rPr>
  </w:style>
  <w:style w:type="character" w:customStyle="1" w:styleId="Heading6Char">
    <w:name w:val="Heading 6 Char"/>
    <w:basedOn w:val="DefaultParagraphFont"/>
    <w:link w:val="Heading6"/>
    <w:semiHidden/>
    <w:rsid w:val="007A5F39"/>
    <w:rPr>
      <w:rFonts w:ascii="Calibri" w:hAnsi="Calibri"/>
      <w:b/>
      <w:bCs/>
      <w:sz w:val="22"/>
      <w:szCs w:val="22"/>
      <w:lang w:val="sr-Cyrl-CS"/>
    </w:rPr>
  </w:style>
  <w:style w:type="character" w:customStyle="1" w:styleId="Heading1Char">
    <w:name w:val="Heading 1 Char"/>
    <w:basedOn w:val="DefaultParagraphFont"/>
    <w:link w:val="Heading1"/>
    <w:rsid w:val="007A5F39"/>
    <w:rPr>
      <w:rFonts w:eastAsia="Arial Unicode MS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7A5F39"/>
    <w:rPr>
      <w:b/>
      <w:bCs/>
      <w:sz w:val="24"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7A5F39"/>
    <w:rPr>
      <w:rFonts w:ascii="Arial" w:hAnsi="Arial" w:cs="Arial"/>
      <w:b/>
      <w:bCs/>
      <w:sz w:val="26"/>
      <w:szCs w:val="26"/>
      <w:lang w:val="sr-Cyrl-CS"/>
    </w:rPr>
  </w:style>
  <w:style w:type="character" w:customStyle="1" w:styleId="FooterChar">
    <w:name w:val="Footer Char"/>
    <w:basedOn w:val="DefaultParagraphFont"/>
    <w:link w:val="Footer"/>
    <w:rsid w:val="007A5F39"/>
    <w:rPr>
      <w:sz w:val="24"/>
      <w:szCs w:val="24"/>
      <w:lang w:val="sr-Cyrl-CS"/>
    </w:rPr>
  </w:style>
  <w:style w:type="character" w:customStyle="1" w:styleId="BodyTextIndentChar">
    <w:name w:val="Body Text Indent Char"/>
    <w:basedOn w:val="DefaultParagraphFont"/>
    <w:link w:val="BodyTextIndent"/>
    <w:rsid w:val="007A5F39"/>
    <w:rPr>
      <w:sz w:val="24"/>
      <w:szCs w:val="24"/>
      <w:lang w:val="sr-Cyrl-CS"/>
    </w:rPr>
  </w:style>
  <w:style w:type="paragraph" w:styleId="NormalWeb">
    <w:name w:val="Normal (Web)"/>
    <w:basedOn w:val="Normal"/>
    <w:uiPriority w:val="99"/>
    <w:unhideWhenUsed/>
    <w:rsid w:val="007A5F39"/>
    <w:pPr>
      <w:spacing w:before="100" w:beforeAutospacing="1" w:after="100" w:afterAutospacing="1"/>
    </w:pPr>
    <w:rPr>
      <w:lang w:val="en-US"/>
    </w:rPr>
  </w:style>
  <w:style w:type="character" w:customStyle="1" w:styleId="prev">
    <w:name w:val="prev"/>
    <w:basedOn w:val="DefaultParagraphFont"/>
    <w:rsid w:val="007A5F39"/>
  </w:style>
  <w:style w:type="paragraph" w:styleId="PlainText">
    <w:name w:val="Plain Text"/>
    <w:basedOn w:val="Normal"/>
    <w:link w:val="PlainTextChar"/>
    <w:uiPriority w:val="99"/>
    <w:unhideWhenUsed/>
    <w:rsid w:val="007A5F39"/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A5F39"/>
    <w:rPr>
      <w:rFonts w:ascii="Consolas" w:hAnsi="Consolas"/>
      <w:sz w:val="22"/>
      <w:szCs w:val="21"/>
      <w:lang w:val="sr-Cyrl-CS"/>
    </w:rPr>
  </w:style>
  <w:style w:type="character" w:customStyle="1" w:styleId="st">
    <w:name w:val="st"/>
    <w:basedOn w:val="DefaultParagraphFont"/>
    <w:rsid w:val="007A5F39"/>
  </w:style>
  <w:style w:type="character" w:styleId="CommentReference">
    <w:name w:val="annotation reference"/>
    <w:basedOn w:val="DefaultParagraphFont"/>
    <w:rsid w:val="007A5F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7A5F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A5F39"/>
    <w:rPr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rsid w:val="007A5F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A5F39"/>
    <w:rPr>
      <w:b/>
      <w:bCs/>
    </w:rPr>
  </w:style>
  <w:style w:type="paragraph" w:styleId="EndnoteText">
    <w:name w:val="endnote text"/>
    <w:basedOn w:val="Normal"/>
    <w:link w:val="EndnoteTextChar"/>
    <w:rsid w:val="007A5F39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7A5F39"/>
    <w:rPr>
      <w:lang w:val="sr-Cyrl-CS"/>
    </w:rPr>
  </w:style>
  <w:style w:type="character" w:styleId="EndnoteReference">
    <w:name w:val="endnote reference"/>
    <w:basedOn w:val="DefaultParagraphFont"/>
    <w:rsid w:val="007A5F39"/>
    <w:rPr>
      <w:vertAlign w:val="superscript"/>
    </w:rPr>
  </w:style>
  <w:style w:type="paragraph" w:customStyle="1" w:styleId="normal0">
    <w:name w:val="normal"/>
    <w:basedOn w:val="Normal"/>
    <w:rsid w:val="007A5F39"/>
    <w:pPr>
      <w:spacing w:before="100" w:beforeAutospacing="1" w:after="100" w:afterAutospacing="1"/>
      <w:jc w:val="both"/>
    </w:pPr>
    <w:rPr>
      <w:lang w:val="ru-RU"/>
    </w:rPr>
  </w:style>
  <w:style w:type="paragraph" w:customStyle="1" w:styleId="normalprored">
    <w:name w:val="normalprored"/>
    <w:basedOn w:val="Normal"/>
    <w:rsid w:val="007A5F39"/>
    <w:rPr>
      <w:rFonts w:ascii="Arial" w:hAnsi="Arial" w:cs="Arial"/>
      <w:sz w:val="26"/>
      <w:szCs w:val="26"/>
      <w:lang w:val="en-US"/>
    </w:rPr>
  </w:style>
  <w:style w:type="paragraph" w:customStyle="1" w:styleId="wyq080---odsek">
    <w:name w:val="wyq080---odsek"/>
    <w:basedOn w:val="Normal"/>
    <w:rsid w:val="007A5F39"/>
    <w:pPr>
      <w:jc w:val="center"/>
    </w:pPr>
    <w:rPr>
      <w:rFonts w:ascii="Arial" w:hAnsi="Arial" w:cs="Arial"/>
      <w:b/>
      <w:bCs/>
      <w:sz w:val="29"/>
      <w:szCs w:val="29"/>
      <w:lang w:val="en-US"/>
    </w:rPr>
  </w:style>
  <w:style w:type="paragraph" w:customStyle="1" w:styleId="wyq100---naslov-grupe-clanova-kurziv">
    <w:name w:val="wyq100---naslov-grupe-clanova-kurziv"/>
    <w:basedOn w:val="Normal"/>
    <w:rsid w:val="007A5F39"/>
    <w:pPr>
      <w:spacing w:before="240" w:after="240"/>
      <w:jc w:val="center"/>
    </w:pPr>
    <w:rPr>
      <w:rFonts w:ascii="Arial" w:hAnsi="Arial" w:cs="Arial"/>
      <w:b/>
      <w:bCs/>
      <w:i/>
      <w:iCs/>
      <w:lang w:val="en-US"/>
    </w:rPr>
  </w:style>
  <w:style w:type="paragraph" w:customStyle="1" w:styleId="naslov5">
    <w:name w:val="naslov5"/>
    <w:basedOn w:val="Normal"/>
    <w:rsid w:val="007A5F39"/>
    <w:pPr>
      <w:spacing w:before="100" w:beforeAutospacing="1" w:after="100" w:afterAutospacing="1"/>
      <w:jc w:val="center"/>
    </w:pPr>
    <w:rPr>
      <w:rFonts w:ascii="Arial" w:hAnsi="Arial" w:cs="Arial"/>
      <w:b/>
      <w:bCs/>
      <w:sz w:val="22"/>
      <w:szCs w:val="22"/>
      <w:lang w:val="en-US"/>
    </w:rPr>
  </w:style>
  <w:style w:type="paragraph" w:customStyle="1" w:styleId="normalbold">
    <w:name w:val="normalbold"/>
    <w:basedOn w:val="Normal"/>
    <w:rsid w:val="007A5F39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  <w:lang w:val="en-US"/>
    </w:rPr>
  </w:style>
  <w:style w:type="paragraph" w:customStyle="1" w:styleId="normalcentar">
    <w:name w:val="normalcentar"/>
    <w:basedOn w:val="Normal"/>
    <w:rsid w:val="007A5F39"/>
    <w:pPr>
      <w:spacing w:before="48" w:after="48"/>
      <w:jc w:val="center"/>
    </w:pPr>
    <w:rPr>
      <w:lang w:val="en-US"/>
    </w:rPr>
  </w:style>
  <w:style w:type="paragraph" w:customStyle="1" w:styleId="homep">
    <w:name w:val="homep"/>
    <w:basedOn w:val="Normal"/>
    <w:rsid w:val="007A5F39"/>
    <w:pPr>
      <w:spacing w:before="100" w:beforeAutospacing="1" w:after="100" w:afterAutospacing="1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zabranidoktor@sorsix.com" TargetMode="External"/><Relationship Id="rId18" Type="http://schemas.openxmlformats.org/officeDocument/2006/relationships/hyperlink" Target="https://bit.ly/2Jcoky7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bit.ly/2JdOvV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izabranidoktor.rs/" TargetMode="External"/><Relationship Id="rId17" Type="http://schemas.openxmlformats.org/officeDocument/2006/relationships/hyperlink" Target="https://play.google.com/store/apps/details?id=com.sorsix.pingamdapp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pretraga2.apr.gov.rs/ObjedinjenePretrage/Search/Search" TargetMode="External"/><Relationship Id="rId20" Type="http://schemas.openxmlformats.org/officeDocument/2006/relationships/hyperlink" Target="https://bit.ly/2xH5tW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ay.google.com/store/apps/details?id=com.sorsix.pingamdapp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sorsix.com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poverenik.org.rs" TargetMode="External"/><Relationship Id="rId19" Type="http://schemas.openxmlformats.org/officeDocument/2006/relationships/hyperlink" Target="https://bit.ly/2sDrFw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poverenik.rs" TargetMode="External"/><Relationship Id="rId14" Type="http://schemas.openxmlformats.org/officeDocument/2006/relationships/hyperlink" Target="https://izabranidoktor.rs/terms.html" TargetMode="External"/><Relationship Id="rId22" Type="http://schemas.openxmlformats.org/officeDocument/2006/relationships/hyperlink" Target="https://sr.wikipedia.org/wiki/%D0%88%D0%B0%D0%B2%D0%BD%D0%BE_%D0%B2%D0%BB%D0%B0%D1%81%D0%BD%D0%B8%D1%88%D1%82%D0%B2%D0%B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BBEA4-53F7-4C98-877B-F2B5430AA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1622</Words>
  <Characters>9252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>Република Србија</vt:lpstr>
      <vt:lpstr>Република Србија</vt:lpstr>
    </vt:vector>
  </TitlesOfParts>
  <Company>Hewlett-Packard Company</Company>
  <LinksUpToDate>false</LinksUpToDate>
  <CharactersWithSpaces>10853</CharactersWithSpaces>
  <SharedDoc>false</SharedDoc>
  <HLinks>
    <vt:vector size="18" baseType="variant">
      <vt:variant>
        <vt:i4>2883684</vt:i4>
      </vt:variant>
      <vt:variant>
        <vt:i4>6</vt:i4>
      </vt:variant>
      <vt:variant>
        <vt:i4>0</vt:i4>
      </vt:variant>
      <vt:variant>
        <vt:i4>5</vt:i4>
      </vt:variant>
      <vt:variant>
        <vt:lpwstr>http://www.bgpijace.co.rs/</vt:lpwstr>
      </vt:variant>
      <vt:variant>
        <vt:lpwstr/>
      </vt:variant>
      <vt:variant>
        <vt:i4>983127</vt:i4>
      </vt:variant>
      <vt:variant>
        <vt:i4>3</vt:i4>
      </vt:variant>
      <vt:variant>
        <vt:i4>0</vt:i4>
      </vt:variant>
      <vt:variant>
        <vt:i4>5</vt:i4>
      </vt:variant>
      <vt:variant>
        <vt:lpwstr>http://www.poverenik.org.rs/</vt:lpwstr>
      </vt:variant>
      <vt:variant>
        <vt:lpwstr/>
      </vt:variant>
      <vt:variant>
        <vt:i4>1245219</vt:i4>
      </vt:variant>
      <vt:variant>
        <vt:i4>0</vt:i4>
      </vt:variant>
      <vt:variant>
        <vt:i4>0</vt:i4>
      </vt:variant>
      <vt:variant>
        <vt:i4>5</vt:i4>
      </vt:variant>
      <vt:variant>
        <vt:lpwstr>mailto:office@poverenik.rs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aleksandra.lakicevic</dc:creator>
  <cp:lastModifiedBy>Mirela Jekovic</cp:lastModifiedBy>
  <cp:revision>2</cp:revision>
  <cp:lastPrinted>2018-06-05T10:41:00Z</cp:lastPrinted>
  <dcterms:created xsi:type="dcterms:W3CDTF">2018-06-08T09:35:00Z</dcterms:created>
  <dcterms:modified xsi:type="dcterms:W3CDTF">2018-06-08T09:35:00Z</dcterms:modified>
</cp:coreProperties>
</file>